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08" w:rsidRPr="00A95708" w:rsidRDefault="007D60C0" w:rsidP="00A95708">
      <w:pPr>
        <w:spacing w:after="200" w:line="276" w:lineRule="auto"/>
        <w:jc w:val="left"/>
        <w:rPr>
          <w:rFonts w:ascii="Calibri" w:eastAsia="Calibri" w:hAnsi="Calibri"/>
          <w:spacing w:val="0"/>
          <w:sz w:val="22"/>
          <w:szCs w:val="22"/>
          <w:lang w:eastAsia="en-US"/>
        </w:rPr>
      </w:pPr>
      <w:r>
        <w:rPr>
          <w:rFonts w:ascii="Calibri" w:eastAsia="Calibri" w:hAnsi="Calibri"/>
          <w:noProof/>
          <w:spacing w:val="0"/>
          <w:sz w:val="22"/>
          <w:szCs w:val="22"/>
        </w:rPr>
        <w:pict>
          <v:shapetype id="_x0000_t202" coordsize="21600,21600" o:spt="202" path="m,l,21600r21600,l21600,xe">
            <v:stroke joinstyle="miter"/>
            <v:path gradientshapeok="t" o:connecttype="rect"/>
          </v:shapetype>
          <v:shape id="_x0000_s1026" type="#_x0000_t202" style="position:absolute;margin-left:103.5pt;margin-top:-106.95pt;width:192pt;height:68.65pt;z-index:251657728" stroked="f">
            <v:textbox>
              <w:txbxContent>
                <w:p w:rsidR="00A95708" w:rsidRPr="00A95708" w:rsidRDefault="00A95708" w:rsidP="00A95708">
                  <w:pPr>
                    <w:jc w:val="center"/>
                    <w:rPr>
                      <w:sz w:val="56"/>
                      <w:szCs w:val="56"/>
                    </w:rPr>
                  </w:pPr>
                  <w:r w:rsidRPr="00A95708">
                    <w:rPr>
                      <w:sz w:val="56"/>
                      <w:szCs w:val="56"/>
                    </w:rPr>
                    <w:t>Nieuwsbrief WVS’90</w:t>
                  </w:r>
                </w:p>
              </w:txbxContent>
            </v:textbox>
          </v:shape>
        </w:pict>
      </w:r>
      <w:r w:rsidR="00A95708" w:rsidRPr="00A95708">
        <w:rPr>
          <w:rFonts w:ascii="Calibri" w:eastAsia="Calibri" w:hAnsi="Calibri"/>
          <w:spacing w:val="0"/>
          <w:sz w:val="22"/>
          <w:szCs w:val="22"/>
          <w:lang w:eastAsia="en-US"/>
        </w:rPr>
        <w:t>Beste leden,</w:t>
      </w:r>
    </w:p>
    <w:p w:rsidR="00A95708" w:rsidRPr="00A95708" w:rsidRDefault="00A95708" w:rsidP="00A95708">
      <w:pPr>
        <w:spacing w:after="200" w:line="276" w:lineRule="auto"/>
        <w:jc w:val="left"/>
        <w:rPr>
          <w:rFonts w:ascii="Calibri" w:eastAsia="Calibri" w:hAnsi="Calibri"/>
          <w:b/>
          <w:spacing w:val="0"/>
          <w:sz w:val="22"/>
          <w:szCs w:val="22"/>
          <w:lang w:eastAsia="en-US"/>
        </w:rPr>
      </w:pPr>
      <w:r w:rsidRPr="00A95708">
        <w:rPr>
          <w:rFonts w:ascii="Calibri" w:eastAsia="Calibri" w:hAnsi="Calibri"/>
          <w:b/>
          <w:spacing w:val="0"/>
          <w:sz w:val="22"/>
          <w:szCs w:val="22"/>
          <w:lang w:eastAsia="en-US"/>
        </w:rPr>
        <w:t>Nieuwsbrief WVS’90</w:t>
      </w:r>
    </w:p>
    <w:p w:rsidR="00A95708" w:rsidRPr="00A95708" w:rsidRDefault="00A95708" w:rsidP="00A95708">
      <w:pPr>
        <w:spacing w:after="200" w:line="276" w:lineRule="auto"/>
        <w:jc w:val="left"/>
        <w:rPr>
          <w:rFonts w:ascii="Calibri" w:eastAsia="Calibri" w:hAnsi="Calibri"/>
          <w:spacing w:val="0"/>
          <w:sz w:val="22"/>
          <w:szCs w:val="22"/>
          <w:lang w:eastAsia="en-US"/>
        </w:rPr>
      </w:pPr>
      <w:r w:rsidRPr="00A95708">
        <w:rPr>
          <w:rFonts w:ascii="Calibri" w:eastAsia="Calibri" w:hAnsi="Calibri"/>
          <w:spacing w:val="0"/>
          <w:sz w:val="22"/>
          <w:szCs w:val="22"/>
          <w:lang w:eastAsia="en-US"/>
        </w:rPr>
        <w:t xml:space="preserve">Jullie hadden het ongetwijfeld al opgemerkt: er is nog geen clubblad verschenen dit seizoen. Als bestuur hebben we gemerkt dat een clubblad niet meer het ideale communicatiemiddel is binnen de vereniging. De club is steeds kleiner geworden en er is daardoor minder nieuws te melden. Dit betekent dat het lang duurt voordat voor een clubblad voldoende kopij is verzameld of tot clubbladen die nauwelijks zijn gevuld. We hebben daarom besloten om te stoppen met het clubblad en dit te gaan vervangen door meer regelmatig informatie op de website te plaatsen en het introduceren van een nieuwsbrief, die wat vaker zal verschijnen. Deze nieuwsbrief krijgt een vrij formaat en is daarmee wat flexibeler te vullen. Bij deze ontvangen jullie de eerste versie van de nieuwsbrief. </w:t>
      </w:r>
    </w:p>
    <w:p w:rsidR="00A95708" w:rsidRPr="00A95708" w:rsidRDefault="00A95708" w:rsidP="00A95708">
      <w:pPr>
        <w:spacing w:after="200" w:line="276" w:lineRule="auto"/>
        <w:jc w:val="left"/>
        <w:rPr>
          <w:rFonts w:ascii="Calibri" w:eastAsia="Calibri" w:hAnsi="Calibri"/>
          <w:b/>
          <w:spacing w:val="0"/>
          <w:sz w:val="22"/>
          <w:szCs w:val="22"/>
          <w:lang w:eastAsia="en-US"/>
        </w:rPr>
      </w:pPr>
      <w:r w:rsidRPr="00A95708">
        <w:rPr>
          <w:rFonts w:ascii="Calibri" w:eastAsia="Calibri" w:hAnsi="Calibri"/>
          <w:b/>
          <w:spacing w:val="0"/>
          <w:sz w:val="22"/>
          <w:szCs w:val="22"/>
          <w:lang w:eastAsia="en-US"/>
        </w:rPr>
        <w:t xml:space="preserve">Afsluiting seizoen 2015-2016 op </w:t>
      </w:r>
      <w:r w:rsidRPr="00A95708">
        <w:rPr>
          <w:rFonts w:ascii="Calibri" w:eastAsia="Calibri" w:hAnsi="Calibri"/>
          <w:b/>
          <w:spacing w:val="0"/>
          <w:sz w:val="22"/>
          <w:szCs w:val="22"/>
          <w:u w:val="single"/>
          <w:lang w:eastAsia="en-US"/>
        </w:rPr>
        <w:t>woensdag</w:t>
      </w:r>
      <w:r w:rsidRPr="00A95708">
        <w:rPr>
          <w:rFonts w:ascii="Calibri" w:eastAsia="Calibri" w:hAnsi="Calibri"/>
          <w:b/>
          <w:spacing w:val="0"/>
          <w:sz w:val="22"/>
          <w:szCs w:val="22"/>
          <w:lang w:eastAsia="en-US"/>
        </w:rPr>
        <w:t xml:space="preserve"> 11 mei.</w:t>
      </w:r>
    </w:p>
    <w:p w:rsidR="00A95708" w:rsidRPr="00A95708" w:rsidRDefault="00A95708" w:rsidP="00A95708">
      <w:pPr>
        <w:spacing w:after="200" w:line="276" w:lineRule="auto"/>
        <w:jc w:val="left"/>
        <w:rPr>
          <w:rFonts w:ascii="Calibri" w:eastAsia="Calibri" w:hAnsi="Calibri"/>
          <w:spacing w:val="0"/>
          <w:sz w:val="22"/>
          <w:szCs w:val="22"/>
          <w:lang w:eastAsia="en-US"/>
        </w:rPr>
      </w:pPr>
      <w:r w:rsidRPr="00A95708">
        <w:rPr>
          <w:rFonts w:ascii="Calibri" w:eastAsia="Calibri" w:hAnsi="Calibri"/>
          <w:spacing w:val="0"/>
          <w:sz w:val="22"/>
          <w:szCs w:val="22"/>
          <w:lang w:eastAsia="en-US"/>
        </w:rPr>
        <w:t xml:space="preserve">Traditioneel sluiten we het seizoen af met een avond waarop we eerst een klein </w:t>
      </w:r>
      <w:proofErr w:type="spellStart"/>
      <w:r w:rsidRPr="00A95708">
        <w:rPr>
          <w:rFonts w:ascii="Calibri" w:eastAsia="Calibri" w:hAnsi="Calibri"/>
          <w:spacing w:val="0"/>
          <w:sz w:val="22"/>
          <w:szCs w:val="22"/>
          <w:lang w:eastAsia="en-US"/>
        </w:rPr>
        <w:t>mix-toernooi</w:t>
      </w:r>
      <w:proofErr w:type="spellEnd"/>
      <w:r w:rsidRPr="00A95708">
        <w:rPr>
          <w:rFonts w:ascii="Calibri" w:eastAsia="Calibri" w:hAnsi="Calibri"/>
          <w:spacing w:val="0"/>
          <w:sz w:val="22"/>
          <w:szCs w:val="22"/>
          <w:lang w:eastAsia="en-US"/>
        </w:rPr>
        <w:t xml:space="preserve"> spelen en daarna de eindvergadering van het seizoen houden. De beoogde avond hiervoor was 12 mei maar de kantine is deze avond bezet. Omdat verschuiven naar een andere week geen optie is, kiezen we eenmalig voor het verschuiven naar woensdagavond 11 mei. Vanaf 19:00 uur zullen we gemixt spelen met de </w:t>
      </w:r>
      <w:proofErr w:type="spellStart"/>
      <w:r w:rsidRPr="00A95708">
        <w:rPr>
          <w:rFonts w:ascii="Calibri" w:eastAsia="Calibri" w:hAnsi="Calibri"/>
          <w:spacing w:val="0"/>
          <w:sz w:val="22"/>
          <w:szCs w:val="22"/>
          <w:lang w:eastAsia="en-US"/>
        </w:rPr>
        <w:t>B-jeugd</w:t>
      </w:r>
      <w:proofErr w:type="spellEnd"/>
      <w:r w:rsidRPr="00A95708">
        <w:rPr>
          <w:rFonts w:ascii="Calibri" w:eastAsia="Calibri" w:hAnsi="Calibri"/>
          <w:spacing w:val="0"/>
          <w:sz w:val="22"/>
          <w:szCs w:val="22"/>
          <w:lang w:eastAsia="en-US"/>
        </w:rPr>
        <w:t xml:space="preserve">, ouders, recreanten en senioren. Om ongeveer 20:30 willen we starten met de ledenvergadering. </w:t>
      </w:r>
    </w:p>
    <w:p w:rsidR="00A95708" w:rsidRPr="00A95708" w:rsidRDefault="00A95708" w:rsidP="00A95708">
      <w:pPr>
        <w:spacing w:after="200" w:line="276" w:lineRule="auto"/>
        <w:jc w:val="left"/>
        <w:rPr>
          <w:rFonts w:ascii="Calibri" w:eastAsia="Calibri" w:hAnsi="Calibri"/>
          <w:b/>
          <w:spacing w:val="0"/>
          <w:sz w:val="22"/>
          <w:szCs w:val="22"/>
          <w:lang w:eastAsia="en-US"/>
        </w:rPr>
      </w:pPr>
      <w:r w:rsidRPr="00A95708">
        <w:rPr>
          <w:rFonts w:ascii="Calibri" w:eastAsia="Calibri" w:hAnsi="Calibri"/>
          <w:b/>
          <w:spacing w:val="0"/>
          <w:sz w:val="22"/>
          <w:szCs w:val="22"/>
          <w:lang w:eastAsia="en-US"/>
        </w:rPr>
        <w:t xml:space="preserve">Rabobank fietstocht. </w:t>
      </w:r>
    </w:p>
    <w:p w:rsidR="00A95708" w:rsidRDefault="00A95708" w:rsidP="00A95708">
      <w:pPr>
        <w:spacing w:after="200" w:line="276" w:lineRule="auto"/>
        <w:jc w:val="left"/>
        <w:rPr>
          <w:rFonts w:ascii="Calibri" w:eastAsia="Calibri" w:hAnsi="Calibri"/>
          <w:spacing w:val="0"/>
          <w:sz w:val="22"/>
          <w:szCs w:val="22"/>
          <w:lang w:eastAsia="en-US"/>
        </w:rPr>
      </w:pPr>
      <w:r w:rsidRPr="00A95708">
        <w:rPr>
          <w:rFonts w:ascii="Calibri" w:eastAsia="Calibri" w:hAnsi="Calibri"/>
          <w:spacing w:val="0"/>
          <w:sz w:val="22"/>
          <w:szCs w:val="22"/>
          <w:lang w:eastAsia="en-US"/>
        </w:rPr>
        <w:t xml:space="preserve">Op zaterdag 11 juni is de jaarlijks Rabobank </w:t>
      </w:r>
      <w:proofErr w:type="spellStart"/>
      <w:r w:rsidRPr="00A95708">
        <w:rPr>
          <w:rFonts w:ascii="Calibri" w:eastAsia="Calibri" w:hAnsi="Calibri"/>
          <w:spacing w:val="0"/>
          <w:sz w:val="22"/>
          <w:szCs w:val="22"/>
          <w:lang w:eastAsia="en-US"/>
        </w:rPr>
        <w:t>fietssponsortocht</w:t>
      </w:r>
      <w:proofErr w:type="spellEnd"/>
      <w:r w:rsidRPr="00A95708">
        <w:rPr>
          <w:rFonts w:ascii="Calibri" w:eastAsia="Calibri" w:hAnsi="Calibri"/>
          <w:spacing w:val="0"/>
          <w:sz w:val="22"/>
          <w:szCs w:val="22"/>
          <w:lang w:eastAsia="en-US"/>
        </w:rPr>
        <w:t xml:space="preserve">. We willen weer met 8 fietsers meedoen en zo de maximale sponsorbijdrage van € 250 verdienen. De route is altijd ongeveer 40 kilometer lang en we fietsen deze route gezamenlijk. De Rabobank zorgt voor een zak met proviand en voor wat gezelligheid onderweg. Leden, maar ook hun ouders, partners, kinderen, buren, vrienden en bekenden zijn van harte uitgenodigd om mee te fietsen. Je kunt je opgeven bij Rob via </w:t>
      </w:r>
      <w:hyperlink r:id="rId8" w:history="1">
        <w:r w:rsidRPr="00A95708">
          <w:rPr>
            <w:rFonts w:ascii="Calibri" w:eastAsia="Calibri" w:hAnsi="Calibri"/>
            <w:color w:val="0000FF"/>
            <w:spacing w:val="0"/>
            <w:sz w:val="22"/>
            <w:szCs w:val="22"/>
            <w:u w:val="single"/>
            <w:lang w:eastAsia="en-US"/>
          </w:rPr>
          <w:t>secretaris@wvs90.nl</w:t>
        </w:r>
      </w:hyperlink>
      <w:r w:rsidRPr="00A95708">
        <w:rPr>
          <w:rFonts w:ascii="Calibri" w:eastAsia="Calibri" w:hAnsi="Calibri"/>
          <w:spacing w:val="0"/>
          <w:sz w:val="22"/>
          <w:szCs w:val="22"/>
          <w:lang w:eastAsia="en-US"/>
        </w:rPr>
        <w:t xml:space="preserve"> (of je kunt het ook even bij hem melden dat je mee wilt fietsen). </w:t>
      </w:r>
    </w:p>
    <w:p w:rsidR="00384DEF" w:rsidRDefault="00384DEF">
      <w:pPr>
        <w:jc w:val="left"/>
        <w:rPr>
          <w:rFonts w:ascii="Calibri" w:eastAsia="Calibri" w:hAnsi="Calibri"/>
          <w:b/>
          <w:spacing w:val="0"/>
          <w:sz w:val="22"/>
          <w:szCs w:val="22"/>
          <w:lang w:eastAsia="en-US"/>
        </w:rPr>
      </w:pPr>
      <w:r>
        <w:rPr>
          <w:rFonts w:ascii="Calibri" w:eastAsia="Calibri" w:hAnsi="Calibri"/>
          <w:b/>
          <w:spacing w:val="0"/>
          <w:sz w:val="22"/>
          <w:szCs w:val="22"/>
          <w:lang w:eastAsia="en-US"/>
        </w:rPr>
        <w:br w:type="page"/>
      </w:r>
    </w:p>
    <w:p w:rsidR="00720D95" w:rsidRPr="00720D95" w:rsidRDefault="00720D95" w:rsidP="00A95708">
      <w:pPr>
        <w:spacing w:after="200" w:line="276" w:lineRule="auto"/>
        <w:jc w:val="left"/>
        <w:rPr>
          <w:rFonts w:ascii="Calibri" w:eastAsia="Calibri" w:hAnsi="Calibri"/>
          <w:b/>
          <w:spacing w:val="0"/>
          <w:sz w:val="22"/>
          <w:szCs w:val="22"/>
          <w:lang w:eastAsia="en-US"/>
        </w:rPr>
      </w:pPr>
      <w:r w:rsidRPr="00720D95">
        <w:rPr>
          <w:rFonts w:ascii="Calibri" w:eastAsia="Calibri" w:hAnsi="Calibri"/>
          <w:b/>
          <w:spacing w:val="0"/>
          <w:sz w:val="22"/>
          <w:szCs w:val="22"/>
          <w:lang w:eastAsia="en-US"/>
        </w:rPr>
        <w:lastRenderedPageBreak/>
        <w:t>Slot competitie</w:t>
      </w:r>
    </w:p>
    <w:p w:rsidR="00592F72" w:rsidRPr="00206FCC" w:rsidRDefault="00720D95" w:rsidP="00720D95">
      <w:pPr>
        <w:spacing w:after="200" w:line="276" w:lineRule="auto"/>
        <w:jc w:val="left"/>
        <w:rPr>
          <w:rFonts w:ascii="Calibri" w:hAnsi="Calibri" w:cs="Calibri"/>
          <w:sz w:val="22"/>
          <w:szCs w:val="22"/>
        </w:rPr>
      </w:pPr>
      <w:r w:rsidRPr="00720D95">
        <w:rPr>
          <w:rFonts w:ascii="Calibri" w:eastAsia="Calibri" w:hAnsi="Calibri"/>
          <w:spacing w:val="0"/>
          <w:sz w:val="22"/>
          <w:szCs w:val="22"/>
          <w:lang w:eastAsia="en-US"/>
        </w:rPr>
        <w:t xml:space="preserve">Op het moment van schrijven staan er nog </w:t>
      </w:r>
      <w:r>
        <w:rPr>
          <w:rFonts w:ascii="Calibri" w:eastAsia="Calibri" w:hAnsi="Calibri"/>
          <w:spacing w:val="0"/>
          <w:sz w:val="22"/>
          <w:szCs w:val="22"/>
          <w:lang w:eastAsia="en-US"/>
        </w:rPr>
        <w:t>5</w:t>
      </w:r>
      <w:r w:rsidRPr="00720D95">
        <w:rPr>
          <w:rFonts w:ascii="Calibri" w:eastAsia="Calibri" w:hAnsi="Calibri"/>
          <w:spacing w:val="0"/>
          <w:sz w:val="22"/>
          <w:szCs w:val="22"/>
          <w:lang w:eastAsia="en-US"/>
        </w:rPr>
        <w:t xml:space="preserve"> wedstrijden voor de </w:t>
      </w:r>
      <w:proofErr w:type="spellStart"/>
      <w:r w:rsidRPr="00720D95">
        <w:rPr>
          <w:rFonts w:ascii="Calibri" w:eastAsia="Calibri" w:hAnsi="Calibri"/>
          <w:spacing w:val="0"/>
          <w:sz w:val="22"/>
          <w:szCs w:val="22"/>
          <w:lang w:eastAsia="en-US"/>
        </w:rPr>
        <w:t>B-jeugd</w:t>
      </w:r>
      <w:proofErr w:type="spellEnd"/>
      <w:r w:rsidRPr="00720D95">
        <w:rPr>
          <w:rFonts w:ascii="Calibri" w:eastAsia="Calibri" w:hAnsi="Calibri"/>
          <w:spacing w:val="0"/>
          <w:sz w:val="22"/>
          <w:szCs w:val="22"/>
          <w:lang w:eastAsia="en-US"/>
        </w:rPr>
        <w:t xml:space="preserve"> op het programma en nog 3 voor de heren. De jeugd staat in hun poule van 6 op de vierde plaats maar in de halfjaarcompetitie staat iedereen nog dicht bij elkaar.</w:t>
      </w:r>
      <w:r w:rsidRPr="00206FCC">
        <w:rPr>
          <w:rFonts w:ascii="Calibri" w:hAnsi="Calibri" w:cs="Calibri"/>
          <w:sz w:val="22"/>
          <w:szCs w:val="22"/>
        </w:rPr>
        <w:t xml:space="preserve"> De here</w:t>
      </w:r>
      <w:r w:rsidR="00290CAE" w:rsidRPr="00206FCC">
        <w:rPr>
          <w:rFonts w:ascii="Calibri" w:hAnsi="Calibri" w:cs="Calibri"/>
          <w:sz w:val="22"/>
          <w:szCs w:val="22"/>
        </w:rPr>
        <w:t>n moeten nog een eindsprint maken: de 8</w:t>
      </w:r>
      <w:r w:rsidR="00290CAE" w:rsidRPr="00206FCC">
        <w:rPr>
          <w:rFonts w:ascii="Calibri" w:hAnsi="Calibri" w:cs="Calibri"/>
          <w:sz w:val="22"/>
          <w:szCs w:val="22"/>
          <w:vertAlign w:val="superscript"/>
        </w:rPr>
        <w:t>e</w:t>
      </w:r>
      <w:r w:rsidR="00290CAE" w:rsidRPr="00206FCC">
        <w:rPr>
          <w:rFonts w:ascii="Calibri" w:hAnsi="Calibri" w:cs="Calibri"/>
          <w:sz w:val="22"/>
          <w:szCs w:val="22"/>
        </w:rPr>
        <w:t xml:space="preserve"> plaats is veilig maar de nummers 7 </w:t>
      </w:r>
      <w:proofErr w:type="spellStart"/>
      <w:r w:rsidR="00290CAE" w:rsidRPr="00206FCC">
        <w:rPr>
          <w:rFonts w:ascii="Calibri" w:hAnsi="Calibri" w:cs="Calibri"/>
          <w:sz w:val="22"/>
          <w:szCs w:val="22"/>
        </w:rPr>
        <w:t>tm</w:t>
      </w:r>
      <w:proofErr w:type="spellEnd"/>
      <w:r w:rsidR="00290CAE" w:rsidRPr="00206FCC">
        <w:rPr>
          <w:rFonts w:ascii="Calibri" w:hAnsi="Calibri" w:cs="Calibri"/>
          <w:sz w:val="22"/>
          <w:szCs w:val="22"/>
        </w:rPr>
        <w:t xml:space="preserve"> 11 staan dicht bij elkaar. Om veilig te zijn moeten er nog punten gehaald worden om geen Promotie/</w:t>
      </w:r>
      <w:proofErr w:type="spellStart"/>
      <w:r w:rsidR="00290CAE" w:rsidRPr="00206FCC">
        <w:rPr>
          <w:rFonts w:ascii="Calibri" w:hAnsi="Calibri" w:cs="Calibri"/>
          <w:sz w:val="22"/>
          <w:szCs w:val="22"/>
        </w:rPr>
        <w:t>Degradatie-wedstrijden</w:t>
      </w:r>
      <w:proofErr w:type="spellEnd"/>
      <w:r w:rsidR="00290CAE" w:rsidRPr="00206FCC">
        <w:rPr>
          <w:rFonts w:ascii="Calibri" w:hAnsi="Calibri" w:cs="Calibri"/>
          <w:sz w:val="22"/>
          <w:szCs w:val="22"/>
        </w:rPr>
        <w:t xml:space="preserve"> te hoeven te spelen.</w:t>
      </w:r>
    </w:p>
    <w:p w:rsidR="00592F72" w:rsidRDefault="00592F72" w:rsidP="00592F72">
      <w:pPr>
        <w:rPr>
          <w:b/>
        </w:rPr>
      </w:pPr>
    </w:p>
    <w:p w:rsidR="00592F72" w:rsidRPr="00592F72" w:rsidRDefault="00592F72" w:rsidP="00592F72">
      <w:pPr>
        <w:rPr>
          <w:b/>
        </w:rPr>
      </w:pPr>
      <w:r w:rsidRPr="00592F72">
        <w:rPr>
          <w:b/>
        </w:rPr>
        <w:t>Resterende thuiswedstrijden:</w:t>
      </w:r>
    </w:p>
    <w:p w:rsidR="00592F72" w:rsidRPr="00592F72" w:rsidRDefault="00FC7C7C" w:rsidP="00592F72">
      <w:r>
        <w:t>D</w:t>
      </w:r>
      <w:r w:rsidR="00592F72" w:rsidRPr="00592F72">
        <w:t>insdag 29 maart 2016</w:t>
      </w:r>
      <w:r w:rsidR="00592F72" w:rsidRPr="00592F72">
        <w:tab/>
      </w:r>
      <w:r w:rsidR="00592F72">
        <w:tab/>
      </w:r>
      <w:r w:rsidR="00592F72" w:rsidRPr="00592F72">
        <w:t>19:30</w:t>
      </w:r>
      <w:r w:rsidR="00592F72" w:rsidRPr="00592F72">
        <w:tab/>
        <w:t>WVS '90 HS 1</w:t>
      </w:r>
      <w:r>
        <w:t>-</w:t>
      </w:r>
      <w:r w:rsidR="00592F72" w:rsidRPr="00592F72">
        <w:tab/>
        <w:t>The Serve HS 1</w:t>
      </w:r>
    </w:p>
    <w:p w:rsidR="00592F72" w:rsidRPr="00592F72" w:rsidRDefault="00FC7C7C" w:rsidP="00592F72">
      <w:r>
        <w:t>D</w:t>
      </w:r>
      <w:r w:rsidR="00592F72" w:rsidRPr="00592F72">
        <w:t>insdag 12 april 2016</w:t>
      </w:r>
      <w:r w:rsidR="00592F72" w:rsidRPr="00592F72">
        <w:tab/>
      </w:r>
      <w:r w:rsidR="00592F72">
        <w:tab/>
      </w:r>
      <w:r w:rsidR="00592F72" w:rsidRPr="00592F72">
        <w:t>19:30</w:t>
      </w:r>
      <w:r w:rsidR="00592F72" w:rsidRPr="00592F72">
        <w:tab/>
        <w:t>WVS '90 MB 1</w:t>
      </w:r>
      <w:r>
        <w:t>-</w:t>
      </w:r>
      <w:r w:rsidR="00592F72" w:rsidRPr="00592F72">
        <w:tab/>
      </w:r>
      <w:proofErr w:type="spellStart"/>
      <w:r w:rsidR="00592F72" w:rsidRPr="00592F72">
        <w:t>Simokos</w:t>
      </w:r>
      <w:proofErr w:type="spellEnd"/>
      <w:r w:rsidR="00592F72" w:rsidRPr="00592F72">
        <w:t xml:space="preserve"> MB 2</w:t>
      </w:r>
    </w:p>
    <w:p w:rsidR="00C331E7" w:rsidRPr="00720D95" w:rsidRDefault="00FC7C7C" w:rsidP="00592F72">
      <w:pPr>
        <w:rPr>
          <w:rFonts w:eastAsia="Calibri"/>
          <w:spacing w:val="0"/>
          <w:lang w:eastAsia="en-US"/>
        </w:rPr>
      </w:pPr>
      <w:r>
        <w:t>D</w:t>
      </w:r>
      <w:r w:rsidR="00592F72" w:rsidRPr="00592F72">
        <w:t>insdag 12 april 2016</w:t>
      </w:r>
      <w:r w:rsidR="00592F72" w:rsidRPr="00592F72">
        <w:tab/>
      </w:r>
      <w:r w:rsidR="00592F72">
        <w:tab/>
      </w:r>
      <w:r w:rsidR="00592F72" w:rsidRPr="00592F72">
        <w:t>19:30</w:t>
      </w:r>
      <w:r w:rsidR="00592F72" w:rsidRPr="00592F72">
        <w:tab/>
        <w:t>WVS '90 HS 1</w:t>
      </w:r>
      <w:r>
        <w:t>-</w:t>
      </w:r>
      <w:r w:rsidR="00592F72" w:rsidRPr="00592F72">
        <w:tab/>
        <w:t>VVW HS 2</w:t>
      </w:r>
      <w:r w:rsidR="001613D7" w:rsidRPr="00206FCC">
        <w:rPr>
          <w:rFonts w:ascii="Calibri" w:hAnsi="Calibri" w:cs="Calibri"/>
        </w:rPr>
        <w:tab/>
      </w:r>
    </w:p>
    <w:p w:rsidR="00C331E7" w:rsidRPr="00592F72" w:rsidRDefault="00C331E7" w:rsidP="00C331E7">
      <w:pPr>
        <w:rPr>
          <w:b/>
        </w:rPr>
      </w:pPr>
    </w:p>
    <w:p w:rsidR="00592F72" w:rsidRPr="00592F72" w:rsidRDefault="00592F72" w:rsidP="00C331E7">
      <w:pPr>
        <w:rPr>
          <w:b/>
        </w:rPr>
      </w:pPr>
      <w:r w:rsidRPr="00592F72">
        <w:rPr>
          <w:b/>
        </w:rPr>
        <w:t>Spelregelcafé en Volleybalmasterz.nl</w:t>
      </w:r>
    </w:p>
    <w:p w:rsidR="00C331E7" w:rsidRPr="00C331E7" w:rsidRDefault="00C331E7" w:rsidP="00C331E7"/>
    <w:p w:rsidR="000D47FE" w:rsidRDefault="00E21608" w:rsidP="00592F72">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 xml:space="preserve">De Nevobo stimuleert verenigingen om de spelregelkennis van hun leden te vergroten. </w:t>
      </w:r>
    </w:p>
    <w:p w:rsidR="00592F72" w:rsidRPr="00592F72" w:rsidRDefault="00592F72" w:rsidP="00592F72">
      <w:pPr>
        <w:spacing w:line="276" w:lineRule="auto"/>
        <w:jc w:val="left"/>
        <w:rPr>
          <w:rFonts w:ascii="Calibri" w:eastAsia="Calibri" w:hAnsi="Calibri"/>
          <w:spacing w:val="0"/>
          <w:sz w:val="22"/>
          <w:szCs w:val="22"/>
          <w:lang w:eastAsia="en-US"/>
        </w:rPr>
      </w:pPr>
      <w:r w:rsidRPr="00592F72">
        <w:rPr>
          <w:rFonts w:ascii="Calibri" w:eastAsia="Calibri" w:hAnsi="Calibri"/>
          <w:spacing w:val="0"/>
          <w:sz w:val="22"/>
          <w:szCs w:val="22"/>
          <w:lang w:eastAsia="en-US"/>
        </w:rPr>
        <w:t>Optimale spelregelkennis maakt volleyballen voor iedereen leuker: Meer duidelijkheid, minder discussies in het veld. Bovendien is uit onderzoek gebleken dat bijna driekwart van de volleyballende jeugd het goed en leuk zou vinden hun spelregelbewijs te halen.</w:t>
      </w:r>
      <w:r w:rsidR="00FC7C7C">
        <w:rPr>
          <w:rFonts w:ascii="Calibri" w:eastAsia="Calibri" w:hAnsi="Calibri"/>
          <w:spacing w:val="0"/>
          <w:sz w:val="22"/>
          <w:szCs w:val="22"/>
          <w:lang w:eastAsia="en-US"/>
        </w:rPr>
        <w:t xml:space="preserve"> </w:t>
      </w:r>
    </w:p>
    <w:p w:rsidR="00592F72" w:rsidRDefault="00592F72" w:rsidP="00592F72">
      <w:pPr>
        <w:spacing w:line="276" w:lineRule="auto"/>
        <w:jc w:val="left"/>
        <w:rPr>
          <w:rFonts w:ascii="Calibri" w:eastAsia="Calibri" w:hAnsi="Calibri"/>
          <w:spacing w:val="0"/>
          <w:sz w:val="22"/>
          <w:szCs w:val="22"/>
          <w:lang w:eastAsia="en-US"/>
        </w:rPr>
      </w:pPr>
    </w:p>
    <w:p w:rsidR="00592F72" w:rsidRPr="00592F72" w:rsidRDefault="00E21608" w:rsidP="00592F72">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 xml:space="preserve">De bond stelt daarom subsidie beschikbaar om middels een “spelregelcafé” </w:t>
      </w:r>
      <w:r w:rsidR="00592F72" w:rsidRPr="00592F72">
        <w:rPr>
          <w:rFonts w:ascii="Calibri" w:eastAsia="Calibri" w:hAnsi="Calibri"/>
          <w:spacing w:val="0"/>
          <w:sz w:val="22"/>
          <w:szCs w:val="22"/>
          <w:lang w:eastAsia="en-US"/>
        </w:rPr>
        <w:t xml:space="preserve">de spelregelkennis van volleyballers te vergroten. </w:t>
      </w:r>
      <w:r w:rsidR="00FC7C7C">
        <w:rPr>
          <w:rFonts w:ascii="Calibri" w:eastAsia="Calibri" w:hAnsi="Calibri"/>
          <w:spacing w:val="0"/>
          <w:sz w:val="22"/>
          <w:szCs w:val="22"/>
          <w:lang w:eastAsia="en-US"/>
        </w:rPr>
        <w:t>Daarvoor moet een s</w:t>
      </w:r>
      <w:r w:rsidR="00592F72" w:rsidRPr="00592F72">
        <w:rPr>
          <w:rFonts w:ascii="Calibri" w:eastAsia="Calibri" w:hAnsi="Calibri"/>
          <w:spacing w:val="0"/>
          <w:sz w:val="22"/>
          <w:szCs w:val="22"/>
          <w:lang w:eastAsia="en-US"/>
        </w:rPr>
        <w:t xml:space="preserve">pelregelcafé voor </w:t>
      </w:r>
      <w:r w:rsidR="00FC7C7C">
        <w:rPr>
          <w:rFonts w:ascii="Calibri" w:eastAsia="Calibri" w:hAnsi="Calibri"/>
          <w:spacing w:val="0"/>
          <w:sz w:val="22"/>
          <w:szCs w:val="22"/>
          <w:lang w:eastAsia="en-US"/>
        </w:rPr>
        <w:t>de</w:t>
      </w:r>
      <w:r w:rsidR="00592F72" w:rsidRPr="00592F72">
        <w:rPr>
          <w:rFonts w:ascii="Calibri" w:eastAsia="Calibri" w:hAnsi="Calibri"/>
          <w:spacing w:val="0"/>
          <w:sz w:val="22"/>
          <w:szCs w:val="22"/>
          <w:lang w:eastAsia="en-US"/>
        </w:rPr>
        <w:t xml:space="preserve"> (jeugd)leden! </w:t>
      </w:r>
      <w:r w:rsidR="00FC7C7C">
        <w:rPr>
          <w:rFonts w:ascii="Calibri" w:eastAsia="Calibri" w:hAnsi="Calibri"/>
          <w:spacing w:val="0"/>
          <w:sz w:val="22"/>
          <w:szCs w:val="22"/>
          <w:lang w:eastAsia="en-US"/>
        </w:rPr>
        <w:t xml:space="preserve">De website </w:t>
      </w:r>
      <w:r w:rsidR="00592F72" w:rsidRPr="00592F72">
        <w:rPr>
          <w:rFonts w:ascii="Calibri" w:eastAsia="Calibri" w:hAnsi="Calibri"/>
          <w:spacing w:val="0"/>
          <w:sz w:val="22"/>
          <w:szCs w:val="22"/>
          <w:lang w:eastAsia="en-US"/>
        </w:rPr>
        <w:t>Volleybalmasterz.nl vormt daarvoor de ideale basis.</w:t>
      </w:r>
    </w:p>
    <w:p w:rsidR="00592F72" w:rsidRPr="00592F72" w:rsidRDefault="00592F72" w:rsidP="00592F72">
      <w:pPr>
        <w:spacing w:line="276" w:lineRule="auto"/>
        <w:jc w:val="left"/>
        <w:rPr>
          <w:rFonts w:ascii="Calibri" w:eastAsia="Calibri" w:hAnsi="Calibri"/>
          <w:spacing w:val="0"/>
          <w:sz w:val="22"/>
          <w:szCs w:val="22"/>
          <w:lang w:eastAsia="en-US"/>
        </w:rPr>
      </w:pPr>
    </w:p>
    <w:p w:rsidR="00592F72" w:rsidRDefault="00592F72" w:rsidP="00592F72">
      <w:pPr>
        <w:spacing w:line="276" w:lineRule="auto"/>
        <w:jc w:val="left"/>
        <w:rPr>
          <w:rFonts w:ascii="Calibri" w:eastAsia="Calibri" w:hAnsi="Calibri"/>
          <w:spacing w:val="0"/>
          <w:sz w:val="22"/>
          <w:szCs w:val="22"/>
          <w:lang w:eastAsia="en-US"/>
        </w:rPr>
      </w:pPr>
      <w:r w:rsidRPr="00592F72">
        <w:rPr>
          <w:rFonts w:ascii="Calibri" w:eastAsia="Calibri" w:hAnsi="Calibri"/>
          <w:spacing w:val="0"/>
          <w:sz w:val="22"/>
          <w:szCs w:val="22"/>
          <w:lang w:eastAsia="en-US"/>
        </w:rPr>
        <w:t xml:space="preserve">Via Volleybalmasterz.nl kun je op een leuke </w:t>
      </w:r>
      <w:proofErr w:type="spellStart"/>
      <w:r w:rsidRPr="00592F72">
        <w:rPr>
          <w:rFonts w:ascii="Calibri" w:eastAsia="Calibri" w:hAnsi="Calibri"/>
          <w:spacing w:val="0"/>
          <w:sz w:val="22"/>
          <w:szCs w:val="22"/>
          <w:lang w:eastAsia="en-US"/>
        </w:rPr>
        <w:t>én</w:t>
      </w:r>
      <w:proofErr w:type="spellEnd"/>
      <w:r w:rsidRPr="00592F72">
        <w:rPr>
          <w:rFonts w:ascii="Calibri" w:eastAsia="Calibri" w:hAnsi="Calibri"/>
          <w:spacing w:val="0"/>
          <w:sz w:val="22"/>
          <w:szCs w:val="22"/>
          <w:lang w:eastAsia="en-US"/>
        </w:rPr>
        <w:t xml:space="preserve"> handige manier kennis opdoen van </w:t>
      </w:r>
      <w:r w:rsidR="000D47FE">
        <w:rPr>
          <w:rFonts w:ascii="Calibri" w:eastAsia="Calibri" w:hAnsi="Calibri"/>
          <w:spacing w:val="0"/>
          <w:sz w:val="22"/>
          <w:szCs w:val="22"/>
          <w:lang w:eastAsia="en-US"/>
        </w:rPr>
        <w:t xml:space="preserve">de </w:t>
      </w:r>
      <w:r w:rsidRPr="00592F72">
        <w:rPr>
          <w:rFonts w:ascii="Calibri" w:eastAsia="Calibri" w:hAnsi="Calibri"/>
          <w:spacing w:val="0"/>
          <w:sz w:val="22"/>
          <w:szCs w:val="22"/>
          <w:lang w:eastAsia="en-US"/>
        </w:rPr>
        <w:t>volleybalspel</w:t>
      </w:r>
      <w:r w:rsidR="000D47FE">
        <w:rPr>
          <w:rFonts w:ascii="Calibri" w:eastAsia="Calibri" w:hAnsi="Calibri"/>
          <w:spacing w:val="0"/>
          <w:sz w:val="22"/>
          <w:szCs w:val="22"/>
          <w:lang w:eastAsia="en-US"/>
        </w:rPr>
        <w:t>regels</w:t>
      </w:r>
      <w:r w:rsidRPr="00592F72">
        <w:rPr>
          <w:rFonts w:ascii="Calibri" w:eastAsia="Calibri" w:hAnsi="Calibri"/>
          <w:spacing w:val="0"/>
          <w:sz w:val="22"/>
          <w:szCs w:val="22"/>
          <w:lang w:eastAsia="en-US"/>
        </w:rPr>
        <w:t>. Je vindt er talloze oefentoetsen en uitleg in heldere taal over 15 lastige spelsituaties, die in beeld worden weergegeven. Ook kun je vanaf de site een spelregel</w:t>
      </w:r>
      <w:r w:rsidR="000D47FE">
        <w:rPr>
          <w:rFonts w:ascii="Calibri" w:eastAsia="Calibri" w:hAnsi="Calibri"/>
          <w:spacing w:val="0"/>
          <w:sz w:val="22"/>
          <w:szCs w:val="22"/>
          <w:lang w:eastAsia="en-US"/>
        </w:rPr>
        <w:softHyphen/>
      </w:r>
      <w:r w:rsidRPr="00592F72">
        <w:rPr>
          <w:rFonts w:ascii="Calibri" w:eastAsia="Calibri" w:hAnsi="Calibri"/>
          <w:spacing w:val="0"/>
          <w:sz w:val="22"/>
          <w:szCs w:val="22"/>
          <w:lang w:eastAsia="en-US"/>
        </w:rPr>
        <w:t xml:space="preserve">boekje in begrijpelijke taal downloaden. Ook kan iedereen op </w:t>
      </w:r>
      <w:r w:rsidR="000D47FE">
        <w:rPr>
          <w:rFonts w:ascii="Calibri" w:eastAsia="Calibri" w:hAnsi="Calibri"/>
          <w:spacing w:val="0"/>
          <w:sz w:val="22"/>
          <w:szCs w:val="22"/>
          <w:lang w:eastAsia="en-US"/>
        </w:rPr>
        <w:t>V</w:t>
      </w:r>
      <w:r w:rsidRPr="00592F72">
        <w:rPr>
          <w:rFonts w:ascii="Calibri" w:eastAsia="Calibri" w:hAnsi="Calibri"/>
          <w:spacing w:val="0"/>
          <w:sz w:val="22"/>
          <w:szCs w:val="22"/>
          <w:lang w:eastAsia="en-US"/>
        </w:rPr>
        <w:t>olleybalmasterz.nl gratis en eenvoudig zijn spelregelbewijs halen. Een leuke bijkomstigheid, omdat je met dit spelregelbewijs ook wedstrijden in de laagste klassen mag fluiten.</w:t>
      </w:r>
      <w:r w:rsidR="00E21608">
        <w:rPr>
          <w:rFonts w:ascii="Calibri" w:eastAsia="Calibri" w:hAnsi="Calibri"/>
          <w:spacing w:val="0"/>
          <w:sz w:val="22"/>
          <w:szCs w:val="22"/>
          <w:lang w:eastAsia="en-US"/>
        </w:rPr>
        <w:t xml:space="preserve"> Sanne van Diepen heeft dit afgelopen jaar gedaan. </w:t>
      </w:r>
    </w:p>
    <w:p w:rsidR="00E21608" w:rsidRDefault="00E21608" w:rsidP="00592F72">
      <w:pPr>
        <w:spacing w:line="276" w:lineRule="auto"/>
        <w:jc w:val="left"/>
        <w:rPr>
          <w:rFonts w:ascii="Calibri" w:eastAsia="Calibri" w:hAnsi="Calibri"/>
          <w:spacing w:val="0"/>
          <w:sz w:val="22"/>
          <w:szCs w:val="22"/>
          <w:lang w:eastAsia="en-US"/>
        </w:rPr>
      </w:pPr>
    </w:p>
    <w:p w:rsidR="00E21608" w:rsidRPr="00592F72" w:rsidRDefault="00964060" w:rsidP="00592F72">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WVS’90 heeft de sub</w:t>
      </w:r>
      <w:r w:rsidR="00E21608">
        <w:rPr>
          <w:rFonts w:ascii="Calibri" w:eastAsia="Calibri" w:hAnsi="Calibri"/>
          <w:spacing w:val="0"/>
          <w:sz w:val="22"/>
          <w:szCs w:val="22"/>
          <w:lang w:eastAsia="en-US"/>
        </w:rPr>
        <w:t xml:space="preserve">sidie aangevraagd en zal in het begin van het volgende seizoen de spelregelcafés gaan organiseren. Voor de C- en </w:t>
      </w:r>
      <w:proofErr w:type="spellStart"/>
      <w:r w:rsidR="00E21608">
        <w:rPr>
          <w:rFonts w:ascii="Calibri" w:eastAsia="Calibri" w:hAnsi="Calibri"/>
          <w:spacing w:val="0"/>
          <w:sz w:val="22"/>
          <w:szCs w:val="22"/>
          <w:lang w:eastAsia="en-US"/>
        </w:rPr>
        <w:t>B-jeugd</w:t>
      </w:r>
      <w:proofErr w:type="spellEnd"/>
      <w:r w:rsidR="00E21608">
        <w:rPr>
          <w:rFonts w:ascii="Calibri" w:eastAsia="Calibri" w:hAnsi="Calibri"/>
          <w:spacing w:val="0"/>
          <w:sz w:val="22"/>
          <w:szCs w:val="22"/>
          <w:lang w:eastAsia="en-US"/>
        </w:rPr>
        <w:t xml:space="preserve"> zal dit verplicht worden. Wil je meedoen als seniorenlid? Geef je vast op bij Mark! </w:t>
      </w:r>
    </w:p>
    <w:p w:rsidR="00592F72" w:rsidRDefault="00592F72" w:rsidP="00592F72">
      <w:pPr>
        <w:spacing w:line="276" w:lineRule="auto"/>
        <w:jc w:val="left"/>
        <w:rPr>
          <w:rFonts w:ascii="Calibri" w:eastAsia="Calibri" w:hAnsi="Calibri"/>
          <w:spacing w:val="0"/>
          <w:sz w:val="22"/>
          <w:szCs w:val="22"/>
          <w:lang w:eastAsia="en-US"/>
        </w:rPr>
      </w:pPr>
    </w:p>
    <w:p w:rsidR="00021D69" w:rsidRPr="00021D69" w:rsidRDefault="00021D69" w:rsidP="00592F72">
      <w:pPr>
        <w:spacing w:line="276" w:lineRule="auto"/>
        <w:jc w:val="left"/>
        <w:rPr>
          <w:rFonts w:ascii="Calibri" w:eastAsia="Calibri" w:hAnsi="Calibri"/>
          <w:b/>
          <w:spacing w:val="0"/>
          <w:sz w:val="22"/>
          <w:szCs w:val="22"/>
          <w:lang w:eastAsia="en-US"/>
        </w:rPr>
      </w:pPr>
      <w:bookmarkStart w:id="0" w:name="_GoBack"/>
      <w:r w:rsidRPr="00021D69">
        <w:rPr>
          <w:rFonts w:ascii="Calibri" w:eastAsia="Calibri" w:hAnsi="Calibri"/>
          <w:b/>
          <w:spacing w:val="0"/>
          <w:sz w:val="22"/>
          <w:szCs w:val="22"/>
          <w:lang w:eastAsia="en-US"/>
        </w:rPr>
        <w:t>Jeroen geslaagd voor trainerscursus</w:t>
      </w:r>
    </w:p>
    <w:bookmarkEnd w:id="0"/>
    <w:p w:rsidR="00021D69" w:rsidRPr="00964060" w:rsidRDefault="00021D69" w:rsidP="00592F72">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 xml:space="preserve">Vorig jaar is Jeroen van Diepen gestart met een trainerscursus in </w:t>
      </w:r>
      <w:proofErr w:type="spellStart"/>
      <w:r>
        <w:rPr>
          <w:rFonts w:ascii="Calibri" w:eastAsia="Calibri" w:hAnsi="Calibri"/>
          <w:spacing w:val="0"/>
          <w:sz w:val="22"/>
          <w:szCs w:val="22"/>
          <w:lang w:eastAsia="en-US"/>
        </w:rPr>
        <w:t>Schagen</w:t>
      </w:r>
      <w:proofErr w:type="spellEnd"/>
      <w:r>
        <w:rPr>
          <w:rFonts w:ascii="Calibri" w:eastAsia="Calibri" w:hAnsi="Calibri"/>
          <w:spacing w:val="0"/>
          <w:sz w:val="22"/>
          <w:szCs w:val="22"/>
          <w:lang w:eastAsia="en-US"/>
        </w:rPr>
        <w:t xml:space="preserve">. 26 januari ontvingen we bericht dat hij zijn proeve van bekwaamheid met goed gevolg heeft afgelegd en dat hij zich vanaf nu gediplomeerd volleybaltrainer mag noemen. Hierbij van harte gefeliciteerd en we hopen dat we nog vele jaren van de opgedane kunde en kennis kunnen profiteren. </w:t>
      </w:r>
    </w:p>
    <w:p w:rsidR="001B5360" w:rsidRPr="00964060" w:rsidRDefault="001B5360" w:rsidP="00592F72">
      <w:pPr>
        <w:spacing w:line="276" w:lineRule="auto"/>
        <w:jc w:val="left"/>
        <w:rPr>
          <w:rFonts w:ascii="Calibri" w:eastAsia="Calibri" w:hAnsi="Calibri"/>
          <w:spacing w:val="0"/>
          <w:sz w:val="22"/>
          <w:szCs w:val="22"/>
          <w:lang w:eastAsia="en-US"/>
        </w:rPr>
      </w:pPr>
    </w:p>
    <w:p w:rsidR="00384DEF" w:rsidRDefault="00384DEF">
      <w:pPr>
        <w:jc w:val="left"/>
        <w:rPr>
          <w:rFonts w:ascii="Calibri" w:eastAsia="Calibri" w:hAnsi="Calibri"/>
          <w:b/>
          <w:spacing w:val="0"/>
          <w:sz w:val="22"/>
          <w:szCs w:val="22"/>
          <w:lang w:eastAsia="en-US"/>
        </w:rPr>
      </w:pPr>
      <w:r>
        <w:rPr>
          <w:rFonts w:ascii="Calibri" w:eastAsia="Calibri" w:hAnsi="Calibri"/>
          <w:b/>
          <w:spacing w:val="0"/>
          <w:sz w:val="22"/>
          <w:szCs w:val="22"/>
          <w:lang w:eastAsia="en-US"/>
        </w:rPr>
        <w:br w:type="page"/>
      </w:r>
    </w:p>
    <w:p w:rsidR="001B5360" w:rsidRPr="00964060" w:rsidRDefault="001B5360" w:rsidP="00592F72">
      <w:pPr>
        <w:spacing w:line="276" w:lineRule="auto"/>
        <w:jc w:val="left"/>
        <w:rPr>
          <w:rFonts w:ascii="Calibri" w:eastAsia="Calibri" w:hAnsi="Calibri"/>
          <w:b/>
          <w:spacing w:val="0"/>
          <w:sz w:val="22"/>
          <w:szCs w:val="22"/>
          <w:lang w:eastAsia="en-US"/>
        </w:rPr>
      </w:pPr>
      <w:r w:rsidRPr="00964060">
        <w:rPr>
          <w:rFonts w:ascii="Calibri" w:eastAsia="Calibri" w:hAnsi="Calibri"/>
          <w:b/>
          <w:spacing w:val="0"/>
          <w:sz w:val="22"/>
          <w:szCs w:val="22"/>
          <w:lang w:eastAsia="en-US"/>
        </w:rPr>
        <w:lastRenderedPageBreak/>
        <w:t>Oud papier ophalen.</w:t>
      </w:r>
    </w:p>
    <w:p w:rsidR="001B5360" w:rsidRDefault="001B5360" w:rsidP="00592F72">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In februari ging het even mis met het schema voor het oude papier: we hadden een foutje gemaakt bij het bepalen welke week een oneven nummer zou hebben. Met dank van snelle en kordate actie van Piet en Hans hadden we toch snel twee ophalers paraat. Hierbij het schema t</w:t>
      </w:r>
      <w:r w:rsidR="00964060">
        <w:rPr>
          <w:rFonts w:ascii="Calibri" w:eastAsia="Calibri" w:hAnsi="Calibri"/>
          <w:spacing w:val="0"/>
          <w:sz w:val="22"/>
          <w:szCs w:val="22"/>
          <w:lang w:eastAsia="en-US"/>
        </w:rPr>
        <w:t>/</w:t>
      </w:r>
      <w:r>
        <w:rPr>
          <w:rFonts w:ascii="Calibri" w:eastAsia="Calibri" w:hAnsi="Calibri"/>
          <w:spacing w:val="0"/>
          <w:sz w:val="22"/>
          <w:szCs w:val="22"/>
          <w:lang w:eastAsia="en-US"/>
        </w:rPr>
        <w:t>m augustus (zonder dat eventuele ruil van beurten is verwerkt.)</w:t>
      </w:r>
    </w:p>
    <w:p w:rsidR="00964060" w:rsidRDefault="00964060" w:rsidP="00592F72">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14-05-2016</w:t>
      </w:r>
      <w:r>
        <w:rPr>
          <w:rFonts w:ascii="Calibri" w:eastAsia="Calibri" w:hAnsi="Calibri"/>
          <w:spacing w:val="0"/>
          <w:sz w:val="22"/>
          <w:szCs w:val="22"/>
          <w:lang w:eastAsia="en-US"/>
        </w:rPr>
        <w:tab/>
        <w:t xml:space="preserve"> </w:t>
      </w:r>
      <w:r>
        <w:rPr>
          <w:rFonts w:ascii="Calibri" w:eastAsia="Calibri" w:hAnsi="Calibri"/>
          <w:spacing w:val="0"/>
          <w:sz w:val="22"/>
          <w:szCs w:val="22"/>
          <w:lang w:eastAsia="en-US"/>
        </w:rPr>
        <w:tab/>
      </w:r>
      <w:r w:rsidRPr="00964060">
        <w:rPr>
          <w:rFonts w:ascii="Calibri" w:eastAsia="Calibri" w:hAnsi="Calibri"/>
          <w:spacing w:val="0"/>
          <w:sz w:val="22"/>
          <w:szCs w:val="22"/>
          <w:lang w:eastAsia="en-US"/>
        </w:rPr>
        <w:t>Jeroen Ruiter</w:t>
      </w:r>
      <w:r>
        <w:rPr>
          <w:rFonts w:ascii="Calibri" w:eastAsia="Calibri" w:hAnsi="Calibri"/>
          <w:spacing w:val="0"/>
          <w:sz w:val="22"/>
          <w:szCs w:val="22"/>
          <w:lang w:eastAsia="en-US"/>
        </w:rPr>
        <w:t xml:space="preserve">/Siem Dol </w:t>
      </w:r>
    </w:p>
    <w:p w:rsidR="00964060" w:rsidRDefault="00964060" w:rsidP="00592F72">
      <w:pPr>
        <w:spacing w:line="276" w:lineRule="auto"/>
        <w:jc w:val="left"/>
        <w:rPr>
          <w:rFonts w:ascii="Calibri" w:eastAsia="Calibri" w:hAnsi="Calibri"/>
          <w:spacing w:val="0"/>
          <w:sz w:val="22"/>
          <w:szCs w:val="22"/>
          <w:lang w:eastAsia="en-US"/>
        </w:rPr>
      </w:pPr>
      <w:r w:rsidRPr="00964060">
        <w:rPr>
          <w:rFonts w:ascii="Calibri" w:eastAsia="Calibri" w:hAnsi="Calibri"/>
          <w:spacing w:val="0"/>
          <w:sz w:val="22"/>
          <w:szCs w:val="22"/>
          <w:lang w:eastAsia="en-US"/>
        </w:rPr>
        <w:t>28-05-2016</w:t>
      </w:r>
      <w:r>
        <w:rPr>
          <w:rFonts w:ascii="Calibri" w:eastAsia="Calibri" w:hAnsi="Calibri"/>
          <w:spacing w:val="0"/>
          <w:sz w:val="22"/>
          <w:szCs w:val="22"/>
          <w:lang w:eastAsia="en-US"/>
        </w:rPr>
        <w:t xml:space="preserve"> </w:t>
      </w:r>
      <w:r>
        <w:rPr>
          <w:rFonts w:ascii="Calibri" w:eastAsia="Calibri" w:hAnsi="Calibri"/>
          <w:spacing w:val="0"/>
          <w:sz w:val="22"/>
          <w:szCs w:val="22"/>
          <w:lang w:eastAsia="en-US"/>
        </w:rPr>
        <w:tab/>
      </w:r>
      <w:r>
        <w:rPr>
          <w:rFonts w:ascii="Calibri" w:eastAsia="Calibri" w:hAnsi="Calibri"/>
          <w:spacing w:val="0"/>
          <w:sz w:val="22"/>
          <w:szCs w:val="22"/>
          <w:lang w:eastAsia="en-US"/>
        </w:rPr>
        <w:tab/>
      </w:r>
      <w:r w:rsidRPr="00964060">
        <w:rPr>
          <w:rFonts w:ascii="Calibri" w:eastAsia="Calibri" w:hAnsi="Calibri"/>
          <w:spacing w:val="0"/>
          <w:sz w:val="22"/>
          <w:szCs w:val="22"/>
          <w:lang w:eastAsia="en-US"/>
        </w:rPr>
        <w:t xml:space="preserve">Theo </w:t>
      </w:r>
      <w:proofErr w:type="spellStart"/>
      <w:r w:rsidRPr="00964060">
        <w:rPr>
          <w:rFonts w:ascii="Calibri" w:eastAsia="Calibri" w:hAnsi="Calibri"/>
          <w:spacing w:val="0"/>
          <w:sz w:val="22"/>
          <w:szCs w:val="22"/>
          <w:lang w:eastAsia="en-US"/>
        </w:rPr>
        <w:t>Braas</w:t>
      </w:r>
      <w:proofErr w:type="spellEnd"/>
      <w:r>
        <w:rPr>
          <w:rFonts w:ascii="Calibri" w:eastAsia="Calibri" w:hAnsi="Calibri"/>
          <w:spacing w:val="0"/>
          <w:sz w:val="22"/>
          <w:szCs w:val="22"/>
          <w:lang w:eastAsia="en-US"/>
        </w:rPr>
        <w:t>/</w:t>
      </w:r>
      <w:r w:rsidRPr="00964060">
        <w:rPr>
          <w:rFonts w:ascii="Calibri" w:eastAsia="Calibri" w:hAnsi="Calibri"/>
          <w:spacing w:val="0"/>
          <w:sz w:val="22"/>
          <w:szCs w:val="22"/>
          <w:lang w:eastAsia="en-US"/>
        </w:rPr>
        <w:t xml:space="preserve">Geert Laan </w:t>
      </w:r>
    </w:p>
    <w:p w:rsidR="00964060" w:rsidRDefault="00964060" w:rsidP="00592F72">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06-08-2016</w:t>
      </w:r>
      <w:r>
        <w:rPr>
          <w:rFonts w:ascii="Calibri" w:eastAsia="Calibri" w:hAnsi="Calibri"/>
          <w:spacing w:val="0"/>
          <w:sz w:val="22"/>
          <w:szCs w:val="22"/>
          <w:lang w:eastAsia="en-US"/>
        </w:rPr>
        <w:tab/>
      </w:r>
      <w:r>
        <w:rPr>
          <w:rFonts w:ascii="Calibri" w:eastAsia="Calibri" w:hAnsi="Calibri"/>
          <w:spacing w:val="0"/>
          <w:sz w:val="22"/>
          <w:szCs w:val="22"/>
          <w:lang w:eastAsia="en-US"/>
        </w:rPr>
        <w:tab/>
      </w:r>
      <w:r w:rsidRPr="00964060">
        <w:rPr>
          <w:rFonts w:ascii="Calibri" w:eastAsia="Calibri" w:hAnsi="Calibri"/>
          <w:spacing w:val="0"/>
          <w:sz w:val="22"/>
          <w:szCs w:val="22"/>
          <w:lang w:eastAsia="en-US"/>
        </w:rPr>
        <w:t>Tom Segers</w:t>
      </w:r>
      <w:r>
        <w:rPr>
          <w:rFonts w:ascii="Calibri" w:eastAsia="Calibri" w:hAnsi="Calibri"/>
          <w:spacing w:val="0"/>
          <w:sz w:val="22"/>
          <w:szCs w:val="22"/>
          <w:lang w:eastAsia="en-US"/>
        </w:rPr>
        <w:t xml:space="preserve">/Karel </w:t>
      </w:r>
      <w:proofErr w:type="spellStart"/>
      <w:r w:rsidRPr="00964060">
        <w:rPr>
          <w:rFonts w:ascii="Calibri" w:eastAsia="Calibri" w:hAnsi="Calibri"/>
          <w:spacing w:val="0"/>
          <w:sz w:val="22"/>
          <w:szCs w:val="22"/>
          <w:lang w:eastAsia="en-US"/>
        </w:rPr>
        <w:t>Wiegert</w:t>
      </w:r>
      <w:proofErr w:type="spellEnd"/>
      <w:r w:rsidRPr="00964060">
        <w:rPr>
          <w:rFonts w:ascii="Calibri" w:eastAsia="Calibri" w:hAnsi="Calibri"/>
          <w:spacing w:val="0"/>
          <w:sz w:val="22"/>
          <w:szCs w:val="22"/>
          <w:lang w:eastAsia="en-US"/>
        </w:rPr>
        <w:t xml:space="preserve"> </w:t>
      </w:r>
    </w:p>
    <w:p w:rsidR="00964060" w:rsidRDefault="00964060" w:rsidP="00592F72">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20-08-2016</w:t>
      </w:r>
      <w:r>
        <w:rPr>
          <w:rFonts w:ascii="Calibri" w:eastAsia="Calibri" w:hAnsi="Calibri"/>
          <w:spacing w:val="0"/>
          <w:sz w:val="22"/>
          <w:szCs w:val="22"/>
          <w:lang w:eastAsia="en-US"/>
        </w:rPr>
        <w:tab/>
      </w:r>
      <w:r>
        <w:rPr>
          <w:rFonts w:ascii="Calibri" w:eastAsia="Calibri" w:hAnsi="Calibri"/>
          <w:spacing w:val="0"/>
          <w:sz w:val="22"/>
          <w:szCs w:val="22"/>
          <w:lang w:eastAsia="en-US"/>
        </w:rPr>
        <w:tab/>
      </w:r>
      <w:r w:rsidRPr="00964060">
        <w:rPr>
          <w:rFonts w:ascii="Calibri" w:eastAsia="Calibri" w:hAnsi="Calibri"/>
          <w:spacing w:val="0"/>
          <w:sz w:val="22"/>
          <w:szCs w:val="22"/>
          <w:lang w:eastAsia="en-US"/>
        </w:rPr>
        <w:t xml:space="preserve">Peter </w:t>
      </w:r>
      <w:r>
        <w:rPr>
          <w:rFonts w:ascii="Calibri" w:eastAsia="Calibri" w:hAnsi="Calibri"/>
          <w:spacing w:val="0"/>
          <w:sz w:val="22"/>
          <w:szCs w:val="22"/>
          <w:lang w:eastAsia="en-US"/>
        </w:rPr>
        <w:t>d</w:t>
      </w:r>
      <w:r w:rsidRPr="00964060">
        <w:rPr>
          <w:rFonts w:ascii="Calibri" w:eastAsia="Calibri" w:hAnsi="Calibri"/>
          <w:spacing w:val="0"/>
          <w:sz w:val="22"/>
          <w:szCs w:val="22"/>
          <w:lang w:eastAsia="en-US"/>
        </w:rPr>
        <w:t>e Lange</w:t>
      </w:r>
      <w:r>
        <w:rPr>
          <w:rFonts w:ascii="Calibri" w:eastAsia="Calibri" w:hAnsi="Calibri"/>
          <w:spacing w:val="0"/>
          <w:sz w:val="22"/>
          <w:szCs w:val="22"/>
          <w:lang w:eastAsia="en-US"/>
        </w:rPr>
        <w:t>/</w:t>
      </w:r>
      <w:r w:rsidRPr="00964060">
        <w:rPr>
          <w:rFonts w:ascii="Calibri" w:eastAsia="Calibri" w:hAnsi="Calibri"/>
          <w:spacing w:val="0"/>
          <w:sz w:val="22"/>
          <w:szCs w:val="22"/>
          <w:lang w:eastAsia="en-US"/>
        </w:rPr>
        <w:t>Karla  Wassenaar</w:t>
      </w:r>
    </w:p>
    <w:p w:rsidR="001B5360" w:rsidRPr="00592F72" w:rsidRDefault="001B5360" w:rsidP="00592F72">
      <w:pPr>
        <w:spacing w:line="276" w:lineRule="auto"/>
        <w:jc w:val="left"/>
        <w:rPr>
          <w:rFonts w:ascii="Calibri" w:eastAsia="Calibri" w:hAnsi="Calibri"/>
          <w:spacing w:val="0"/>
          <w:sz w:val="22"/>
          <w:szCs w:val="22"/>
          <w:lang w:eastAsia="en-US"/>
        </w:rPr>
      </w:pPr>
    </w:p>
    <w:p w:rsidR="00C331E7" w:rsidRDefault="00964060" w:rsidP="00964060">
      <w:pPr>
        <w:spacing w:line="276" w:lineRule="auto"/>
        <w:jc w:val="left"/>
        <w:rPr>
          <w:rFonts w:ascii="Calibri" w:eastAsia="Calibri" w:hAnsi="Calibri"/>
          <w:b/>
          <w:spacing w:val="0"/>
          <w:sz w:val="22"/>
          <w:szCs w:val="22"/>
          <w:lang w:eastAsia="en-US"/>
        </w:rPr>
      </w:pPr>
      <w:r>
        <w:rPr>
          <w:rFonts w:ascii="Calibri" w:eastAsia="Calibri" w:hAnsi="Calibri"/>
          <w:b/>
          <w:spacing w:val="0"/>
          <w:sz w:val="22"/>
          <w:szCs w:val="22"/>
          <w:lang w:eastAsia="en-US"/>
        </w:rPr>
        <w:t>Afsluiting seizoen, laatste trainingen en opzeggen lidmaatschap</w:t>
      </w:r>
    </w:p>
    <w:p w:rsidR="00964060" w:rsidRPr="00964060" w:rsidRDefault="00964060" w:rsidP="00964060">
      <w:pPr>
        <w:spacing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In het afgelopen weekend is de klok weer vooruit gegaan en de avonden zijn daardoor in één keer een stuk langer licht. Bij mooi weer roepen misschien daarom soms, ook op donderdag</w:t>
      </w:r>
      <w:r>
        <w:rPr>
          <w:rFonts w:ascii="Calibri" w:eastAsia="Calibri" w:hAnsi="Calibri"/>
          <w:spacing w:val="0"/>
          <w:sz w:val="22"/>
          <w:szCs w:val="22"/>
          <w:lang w:eastAsia="en-US"/>
        </w:rPr>
        <w:softHyphen/>
      </w:r>
      <w:r w:rsidR="00544356">
        <w:rPr>
          <w:rFonts w:ascii="Calibri" w:eastAsia="Calibri" w:hAnsi="Calibri"/>
          <w:spacing w:val="0"/>
          <w:sz w:val="22"/>
          <w:szCs w:val="22"/>
          <w:lang w:eastAsia="en-US"/>
        </w:rPr>
        <w:t xml:space="preserve">avond, </w:t>
      </w:r>
      <w:r>
        <w:rPr>
          <w:rFonts w:ascii="Calibri" w:eastAsia="Calibri" w:hAnsi="Calibri"/>
          <w:spacing w:val="0"/>
          <w:sz w:val="22"/>
          <w:szCs w:val="22"/>
          <w:lang w:eastAsia="en-US"/>
        </w:rPr>
        <w:t xml:space="preserve">klusjes rond huis en in de tuin. </w:t>
      </w:r>
      <w:r w:rsidR="00544356">
        <w:rPr>
          <w:rFonts w:ascii="Calibri" w:eastAsia="Calibri" w:hAnsi="Calibri"/>
          <w:spacing w:val="0"/>
          <w:sz w:val="22"/>
          <w:szCs w:val="22"/>
          <w:lang w:eastAsia="en-US"/>
        </w:rPr>
        <w:t xml:space="preserve">We willen alle leden toch vooral oproepen om op donderdag toch naar de sporthal te komen en op tijd op training aanwezig te zijn. Iedereen wil graag een goed gevulde trainingsgroep. We proberen in de laatste weken ook nog wat nieuwe mensen mee te laten trainen. Dan is het ook wenselijk dat er voldoende leden aanwezig zijn. Kan je echt een keer niet komen? Meld dit dan op tijd bij je trainingsgroep. </w:t>
      </w:r>
    </w:p>
    <w:p w:rsidR="00C331E7" w:rsidRPr="00544356" w:rsidRDefault="00544356" w:rsidP="00592F72">
      <w:pPr>
        <w:spacing w:after="200" w:line="276" w:lineRule="auto"/>
        <w:jc w:val="left"/>
        <w:rPr>
          <w:rFonts w:ascii="Calibri" w:eastAsia="Calibri" w:hAnsi="Calibri"/>
          <w:spacing w:val="0"/>
          <w:sz w:val="22"/>
          <w:szCs w:val="22"/>
          <w:lang w:eastAsia="en-US"/>
        </w:rPr>
      </w:pPr>
      <w:r>
        <w:rPr>
          <w:rFonts w:ascii="Calibri" w:eastAsia="Calibri" w:hAnsi="Calibri"/>
          <w:spacing w:val="0"/>
          <w:sz w:val="22"/>
          <w:szCs w:val="22"/>
          <w:lang w:eastAsia="en-US"/>
        </w:rPr>
        <w:t xml:space="preserve">Mocht je na dit seizoen stoppen met volleyballen bij WVS’90, maak dit dan uiterlijk op 1 juli kenbaar bij het bestuur. </w:t>
      </w:r>
    </w:p>
    <w:p w:rsidR="00C57853" w:rsidRPr="00592F72" w:rsidRDefault="00C331E7" w:rsidP="00592F72">
      <w:pPr>
        <w:spacing w:after="200" w:line="276" w:lineRule="auto"/>
        <w:jc w:val="left"/>
        <w:rPr>
          <w:rFonts w:ascii="Calibri" w:eastAsia="Calibri" w:hAnsi="Calibri"/>
          <w:b/>
          <w:spacing w:val="0"/>
          <w:sz w:val="22"/>
          <w:szCs w:val="22"/>
          <w:lang w:eastAsia="en-US"/>
        </w:rPr>
      </w:pPr>
      <w:r w:rsidRPr="00592F72">
        <w:rPr>
          <w:rFonts w:ascii="Calibri" w:eastAsia="Calibri" w:hAnsi="Calibri"/>
          <w:b/>
          <w:spacing w:val="0"/>
          <w:sz w:val="22"/>
          <w:szCs w:val="22"/>
          <w:lang w:eastAsia="en-US"/>
        </w:rPr>
        <w:tab/>
      </w:r>
    </w:p>
    <w:sectPr w:rsidR="00C57853" w:rsidRPr="00592F72" w:rsidSect="00C331E7">
      <w:headerReference w:type="first" r:id="rId9"/>
      <w:footerReference w:type="first" r:id="rId10"/>
      <w:footnotePr>
        <w:numRestart w:val="eachPage"/>
      </w:footnotePr>
      <w:pgSz w:w="11909" w:h="16834" w:code="9"/>
      <w:pgMar w:top="1134" w:right="1797" w:bottom="-658" w:left="1797" w:header="709" w:footer="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CFB" w:rsidRDefault="00EE1CFB">
      <w:r>
        <w:separator/>
      </w:r>
    </w:p>
  </w:endnote>
  <w:endnote w:type="continuationSeparator" w:id="0">
    <w:p w:rsidR="00EE1CFB" w:rsidRDefault="00EE1C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D7" w:rsidRDefault="007D60C0" w:rsidP="00C331E7">
    <w:pPr>
      <w:pStyle w:val="Bijschrift"/>
    </w:pPr>
    <w:r>
      <w:pict>
        <v:shapetype id="_x0000_t32" coordsize="21600,21600" o:spt="32" o:oned="t" path="m,l21600,21600e" filled="f">
          <v:path arrowok="t" fillok="f" o:connecttype="none"/>
          <o:lock v:ext="edit" shapetype="t"/>
        </v:shapetype>
        <v:shape id="_x0000_s2052" type="#_x0000_t32" style="width:447pt;height:.7pt;mso-position-horizontal-relative:char;mso-position-vertical-relative:line" o:connectortype="straight">
          <w10:wrap type="none"/>
          <w10:anchorlock/>
        </v:shape>
      </w:pict>
    </w:r>
    <w:r w:rsidR="00A95708">
      <w:t xml:space="preserve">Voorzitter: Mark Dikstaal, Draafsingel 36, 1623 LB Hoorn, </w:t>
    </w:r>
    <w:hyperlink r:id="rId1" w:history="1">
      <w:r w:rsidR="00A95708" w:rsidRPr="001C6612">
        <w:rPr>
          <w:rStyle w:val="Hyperlink"/>
        </w:rPr>
        <w:t>voorzitter@wvs90.nl</w:t>
      </w:r>
    </w:hyperlink>
    <w:r w:rsidR="00A95708">
      <w:t>, 06-12782307</w:t>
    </w:r>
  </w:p>
  <w:p w:rsidR="00C331E7" w:rsidRDefault="00C331E7" w:rsidP="00C331E7">
    <w:pPr>
      <w:pStyle w:val="Bijschrift"/>
    </w:pPr>
    <w:r>
      <w:t>Penningmeester: Edwin Booi, Reaal 49, 16</w:t>
    </w:r>
    <w:r w:rsidR="001B5360">
      <w:t xml:space="preserve">28 RB </w:t>
    </w:r>
    <w:r>
      <w:t xml:space="preserve">Hoorn, </w:t>
    </w:r>
    <w:hyperlink r:id="rId2" w:history="1">
      <w:r w:rsidRPr="001C6612">
        <w:rPr>
          <w:rStyle w:val="Hyperlink"/>
        </w:rPr>
        <w:t>penningmeester@wvs90.nl</w:t>
      </w:r>
    </w:hyperlink>
    <w:r>
      <w:t>, 0229-</w:t>
    </w:r>
    <w:r w:rsidR="001B5360" w:rsidRPr="001B5360">
      <w:t>233636</w:t>
    </w:r>
  </w:p>
  <w:p w:rsidR="00A95708" w:rsidRDefault="00C331E7" w:rsidP="00C331E7">
    <w:pPr>
      <w:pStyle w:val="Bijschrift"/>
    </w:pPr>
    <w:r>
      <w:t xml:space="preserve">Secretaris: Rob Veerman, Buitenhof </w:t>
    </w:r>
    <w:r w:rsidR="001B5360">
      <w:t>22, 1648 JB</w:t>
    </w:r>
    <w:r>
      <w:t xml:space="preserve"> De </w:t>
    </w:r>
    <w:proofErr w:type="spellStart"/>
    <w:r>
      <w:t>Goorn</w:t>
    </w:r>
    <w:proofErr w:type="spellEnd"/>
    <w:r>
      <w:t xml:space="preserve">, </w:t>
    </w:r>
    <w:hyperlink r:id="rId3" w:history="1">
      <w:r w:rsidRPr="001C6612">
        <w:rPr>
          <w:rStyle w:val="Hyperlink"/>
        </w:rPr>
        <w:t>secretaris@wvs90.nl</w:t>
      </w:r>
    </w:hyperlink>
    <w:r>
      <w:t>, 0229-54</w:t>
    </w:r>
    <w:r w:rsidR="001B5360">
      <w:t>1428</w:t>
    </w:r>
  </w:p>
  <w:p w:rsidR="00C331E7" w:rsidRPr="00C331E7" w:rsidRDefault="00C331E7" w:rsidP="00C331E7">
    <w:pPr>
      <w:pStyle w:val="Plattetekst"/>
    </w:pPr>
  </w:p>
  <w:p w:rsidR="00C331E7" w:rsidRDefault="00C331E7">
    <w:pPr>
      <w:pStyle w:val="Voet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CFB" w:rsidRDefault="00EE1CFB">
      <w:r>
        <w:separator/>
      </w:r>
    </w:p>
  </w:footnote>
  <w:footnote w:type="continuationSeparator" w:id="0">
    <w:p w:rsidR="00EE1CFB" w:rsidRDefault="00EE1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D7" w:rsidRDefault="007D60C0">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10.65pt;margin-top:.55pt;width:108pt;height:100.8pt;z-index:2" o:allowincell="f" stroked="f">
          <v:textbox style="mso-next-textbox:#_x0000_s2049">
            <w:txbxContent>
              <w:p w:rsidR="001613D7" w:rsidRDefault="00544356">
                <w:pPr>
                  <w:pStyle w:val="Bedrijfsnaam"/>
                </w:pPr>
                <w:r>
                  <w:rPr>
                    <w:noProof/>
                  </w:rPr>
                  <w:drawing>
                    <wp:inline distT="0" distB="0" distL="0" distR="0">
                      <wp:extent cx="1209040" cy="1264920"/>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09040" cy="1264920"/>
                              </a:xfrm>
                              <a:prstGeom prst="rect">
                                <a:avLst/>
                              </a:prstGeom>
                              <a:noFill/>
                              <a:ln w="9525">
                                <a:noFill/>
                                <a:miter lim="800000"/>
                                <a:headEnd/>
                                <a:tailEnd/>
                              </a:ln>
                            </pic:spPr>
                          </pic:pic>
                        </a:graphicData>
                      </a:graphic>
                    </wp:inline>
                  </w:drawing>
                </w:r>
              </w:p>
              <w:p w:rsidR="001613D7" w:rsidRDefault="001613D7">
                <w:pPr>
                  <w:pStyle w:val="Adresafzender"/>
                  <w:rPr>
                    <w:sz w:val="20"/>
                  </w:rPr>
                </w:pPr>
              </w:p>
              <w:p w:rsidR="001613D7" w:rsidRDefault="001613D7"/>
            </w:txbxContent>
          </v:textbox>
        </v:shape>
      </w:pict>
    </w:r>
    <w:r w:rsidR="0016402D">
      <w:t xml:space="preserve">   </w:t>
    </w:r>
  </w:p>
  <w:p w:rsidR="0016402D" w:rsidRDefault="0016402D">
    <w:pPr>
      <w:pStyle w:val="Koptekst"/>
    </w:pPr>
  </w:p>
  <w:p w:rsidR="00384DEF" w:rsidRDefault="007D60C0">
    <w:pPr>
      <w:pStyle w:val="Koptekst"/>
    </w:pPr>
    <w:r>
      <w:rPr>
        <w:noProof/>
      </w:rPr>
      <w:pict>
        <v:line id="_x0000_s2051" style="position:absolute;z-index:3" from="-3.45pt,25.55pt" to="414.15pt,25.55pt" o:allowincell="f"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EA74236"/>
    <w:multiLevelType w:val="singleLevel"/>
    <w:tmpl w:val="341215CC"/>
    <w:lvl w:ilvl="0">
      <w:start w:val="1"/>
      <w:numFmt w:val="bullet"/>
      <w:lvlText w:val=""/>
      <w:lvlJc w:val="left"/>
      <w:pPr>
        <w:tabs>
          <w:tab w:val="num" w:pos="360"/>
        </w:tabs>
        <w:ind w:left="360" w:hanging="360"/>
      </w:pPr>
      <w:rPr>
        <w:rFonts w:ascii="Wingdings" w:hAnsi="Wingdings" w:hint="default"/>
      </w:rPr>
    </w:lvl>
  </w:abstractNum>
  <w:abstractNum w:abstractNumId="2">
    <w:nsid w:val="422243E2"/>
    <w:multiLevelType w:val="singleLevel"/>
    <w:tmpl w:val="4170EDEC"/>
    <w:lvl w:ilvl="0">
      <w:start w:val="1"/>
      <w:numFmt w:val="bullet"/>
      <w:lvlText w:val=""/>
      <w:lvlJc w:val="left"/>
      <w:pPr>
        <w:tabs>
          <w:tab w:val="num" w:pos="360"/>
        </w:tabs>
        <w:ind w:left="360" w:hanging="360"/>
      </w:pPr>
      <w:rPr>
        <w:rFonts w:ascii="Symbol" w:hAnsi="Symbol" w:hint="default"/>
      </w:rPr>
    </w:lvl>
  </w:abstractNum>
  <w:abstractNum w:abstractNumId="3">
    <w:nsid w:val="57593E31"/>
    <w:multiLevelType w:val="singleLevel"/>
    <w:tmpl w:val="ACF01F72"/>
    <w:lvl w:ilvl="0">
      <w:start w:val="1"/>
      <w:numFmt w:val="bullet"/>
      <w:lvlText w:val=""/>
      <w:lvlJc w:val="left"/>
      <w:pPr>
        <w:tabs>
          <w:tab w:val="num" w:pos="360"/>
        </w:tabs>
        <w:ind w:left="360" w:hanging="360"/>
      </w:pPr>
      <w:rPr>
        <w:rFonts w:ascii="Wingdings 2" w:hAnsi="Wingdings 2" w:hint="default"/>
      </w:rPr>
    </w:lvl>
  </w:abstractNum>
  <w:num w:numId="1">
    <w:abstractNumId w:val="0"/>
    <w:lvlOverride w:ilvl="0">
      <w:lvl w:ilvl="0">
        <w:start w:val="1"/>
        <w:numFmt w:val="bullet"/>
        <w:lvlText w:val=""/>
        <w:legacy w:legacy="1" w:legacySpace="0" w:legacyIndent="360"/>
        <w:lvlJc w:val="left"/>
        <w:pPr>
          <w:ind w:left="720" w:hanging="360"/>
        </w:pPr>
        <w:rPr>
          <w:rFonts w:ascii="Arial" w:hAnsi="Arial" w:hint="default"/>
          <w:sz w:val="22"/>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embedSystemFonts/>
  <w:proofState w:spelling="clean"/>
  <w:attachedTemplate r:id="rId1"/>
  <w:stylePaneFormatFilter w:val="3F01"/>
  <w:documentType w:val="letter"/>
  <w:defaultTabStop w:val="360"/>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8"/>
    <o:shapelayout v:ext="edit">
      <o:idmap v:ext="edit" data="2"/>
      <o:rules v:ext="edit">
        <o:r id="V:Rule2" type="connector" idref="#_x0000_s2052"/>
      </o:rules>
    </o:shapelayout>
  </w:hdrShapeDefaults>
  <w:footnotePr>
    <w:numRestart w:val="eachPage"/>
    <w:footnote w:id="-1"/>
    <w:footnote w:id="0"/>
  </w:footnotePr>
  <w:endnotePr>
    <w:endnote w:id="-1"/>
    <w:endnote w:id="0"/>
  </w:endnotePr>
  <w:compat/>
  <w:rsids>
    <w:rsidRoot w:val="00A576EA"/>
    <w:rsid w:val="00007E65"/>
    <w:rsid w:val="00021D69"/>
    <w:rsid w:val="00084561"/>
    <w:rsid w:val="000C2064"/>
    <w:rsid w:val="000D30C4"/>
    <w:rsid w:val="000D47FE"/>
    <w:rsid w:val="00145CA0"/>
    <w:rsid w:val="00152269"/>
    <w:rsid w:val="001613D7"/>
    <w:rsid w:val="0016402D"/>
    <w:rsid w:val="00177B77"/>
    <w:rsid w:val="0019650F"/>
    <w:rsid w:val="001B5360"/>
    <w:rsid w:val="001E5DF3"/>
    <w:rsid w:val="00206FCC"/>
    <w:rsid w:val="00211E3C"/>
    <w:rsid w:val="00276127"/>
    <w:rsid w:val="00290CAE"/>
    <w:rsid w:val="00300ABC"/>
    <w:rsid w:val="0030653D"/>
    <w:rsid w:val="0035381B"/>
    <w:rsid w:val="00384DEF"/>
    <w:rsid w:val="003B5DE4"/>
    <w:rsid w:val="00445052"/>
    <w:rsid w:val="0045683C"/>
    <w:rsid w:val="0047073A"/>
    <w:rsid w:val="004A37D9"/>
    <w:rsid w:val="004C3143"/>
    <w:rsid w:val="004D6C2A"/>
    <w:rsid w:val="00544356"/>
    <w:rsid w:val="00592F72"/>
    <w:rsid w:val="00621540"/>
    <w:rsid w:val="006756DC"/>
    <w:rsid w:val="00694437"/>
    <w:rsid w:val="0069663A"/>
    <w:rsid w:val="006B2704"/>
    <w:rsid w:val="006D1660"/>
    <w:rsid w:val="006E0945"/>
    <w:rsid w:val="00720D95"/>
    <w:rsid w:val="00745096"/>
    <w:rsid w:val="007741AE"/>
    <w:rsid w:val="007D60C0"/>
    <w:rsid w:val="007E7168"/>
    <w:rsid w:val="00823CF7"/>
    <w:rsid w:val="008434A6"/>
    <w:rsid w:val="00913EFF"/>
    <w:rsid w:val="00951DA0"/>
    <w:rsid w:val="00964060"/>
    <w:rsid w:val="00977896"/>
    <w:rsid w:val="00A4306D"/>
    <w:rsid w:val="00A576EA"/>
    <w:rsid w:val="00A95708"/>
    <w:rsid w:val="00B111A3"/>
    <w:rsid w:val="00B23CDB"/>
    <w:rsid w:val="00B51C8E"/>
    <w:rsid w:val="00B6464F"/>
    <w:rsid w:val="00BD1080"/>
    <w:rsid w:val="00C331E7"/>
    <w:rsid w:val="00C476F3"/>
    <w:rsid w:val="00C57853"/>
    <w:rsid w:val="00C60D6B"/>
    <w:rsid w:val="00C80CCE"/>
    <w:rsid w:val="00C87BC6"/>
    <w:rsid w:val="00CA6FA4"/>
    <w:rsid w:val="00CE65F4"/>
    <w:rsid w:val="00D7494C"/>
    <w:rsid w:val="00DA4FBB"/>
    <w:rsid w:val="00DF6D52"/>
    <w:rsid w:val="00E06EA2"/>
    <w:rsid w:val="00E21608"/>
    <w:rsid w:val="00E3314D"/>
    <w:rsid w:val="00E70145"/>
    <w:rsid w:val="00EE1CFB"/>
    <w:rsid w:val="00EE1ECC"/>
    <w:rsid w:val="00EE345E"/>
    <w:rsid w:val="00EE4807"/>
    <w:rsid w:val="00F11030"/>
    <w:rsid w:val="00FC5158"/>
    <w:rsid w:val="00FC55EC"/>
    <w:rsid w:val="00FC7C7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60C0"/>
    <w:pPr>
      <w:jc w:val="both"/>
    </w:pPr>
    <w:rPr>
      <w:rFonts w:ascii="Arial" w:hAnsi="Arial"/>
      <w:spacing w:val="-5"/>
    </w:rPr>
  </w:style>
  <w:style w:type="paragraph" w:styleId="Kop1">
    <w:name w:val="heading 1"/>
    <w:basedOn w:val="Kopbasis"/>
    <w:next w:val="Plattetekst"/>
    <w:qFormat/>
    <w:rsid w:val="007D60C0"/>
    <w:pPr>
      <w:spacing w:after="220"/>
      <w:jc w:val="left"/>
      <w:outlineLvl w:val="0"/>
    </w:pPr>
  </w:style>
  <w:style w:type="paragraph" w:styleId="Kop2">
    <w:name w:val="heading 2"/>
    <w:basedOn w:val="Kopbasis"/>
    <w:next w:val="Plattetekst"/>
    <w:qFormat/>
    <w:rsid w:val="007D60C0"/>
    <w:pPr>
      <w:jc w:val="left"/>
      <w:outlineLvl w:val="1"/>
    </w:pPr>
    <w:rPr>
      <w:sz w:val="18"/>
    </w:rPr>
  </w:style>
  <w:style w:type="paragraph" w:styleId="Kop3">
    <w:name w:val="heading 3"/>
    <w:basedOn w:val="Kopbasis"/>
    <w:next w:val="Plattetekst"/>
    <w:qFormat/>
    <w:rsid w:val="007D60C0"/>
    <w:pPr>
      <w:spacing w:after="220"/>
      <w:jc w:val="left"/>
      <w:outlineLvl w:val="2"/>
    </w:pPr>
    <w:rPr>
      <w:rFonts w:ascii="Arial" w:hAnsi="Arial"/>
      <w:sz w:val="22"/>
    </w:rPr>
  </w:style>
  <w:style w:type="paragraph" w:styleId="Kop4">
    <w:name w:val="heading 4"/>
    <w:basedOn w:val="Kopbasis"/>
    <w:next w:val="Plattetekst"/>
    <w:qFormat/>
    <w:rsid w:val="007D60C0"/>
    <w:pPr>
      <w:ind w:left="360"/>
      <w:outlineLvl w:val="3"/>
    </w:pPr>
    <w:rPr>
      <w:spacing w:val="-5"/>
      <w:sz w:val="18"/>
    </w:rPr>
  </w:style>
  <w:style w:type="paragraph" w:styleId="Kop5">
    <w:name w:val="heading 5"/>
    <w:basedOn w:val="Kopbasis"/>
    <w:next w:val="Plattetekst"/>
    <w:qFormat/>
    <w:rsid w:val="007D60C0"/>
    <w:pPr>
      <w:ind w:left="720"/>
      <w:outlineLvl w:val="4"/>
    </w:pPr>
    <w:rPr>
      <w:spacing w:val="-5"/>
      <w:sz w:val="18"/>
    </w:rPr>
  </w:style>
  <w:style w:type="paragraph" w:styleId="Kop6">
    <w:name w:val="heading 6"/>
    <w:basedOn w:val="Kopbasis"/>
    <w:next w:val="Plattetekst"/>
    <w:qFormat/>
    <w:rsid w:val="007D60C0"/>
    <w:pPr>
      <w:ind w:left="1080"/>
      <w:outlineLvl w:val="5"/>
    </w:pPr>
    <w:rPr>
      <w:spacing w:val="-5"/>
      <w:sz w:val="18"/>
    </w:rPr>
  </w:style>
  <w:style w:type="paragraph" w:styleId="Kop7">
    <w:name w:val="heading 7"/>
    <w:basedOn w:val="Kopbasis"/>
    <w:next w:val="Plattetekst"/>
    <w:qFormat/>
    <w:rsid w:val="007D60C0"/>
    <w:pPr>
      <w:ind w:left="1440"/>
      <w:outlineLvl w:val="6"/>
    </w:pPr>
    <w:rPr>
      <w:spacing w:val="-5"/>
      <w:sz w:val="18"/>
    </w:rPr>
  </w:style>
  <w:style w:type="paragraph" w:styleId="Kop8">
    <w:name w:val="heading 8"/>
    <w:basedOn w:val="Kopbasis"/>
    <w:next w:val="Plattetekst"/>
    <w:qFormat/>
    <w:rsid w:val="007D60C0"/>
    <w:pPr>
      <w:ind w:left="1800"/>
      <w:outlineLvl w:val="7"/>
    </w:pPr>
    <w:rPr>
      <w:spacing w:val="-5"/>
      <w:sz w:val="18"/>
    </w:rPr>
  </w:style>
  <w:style w:type="paragraph" w:styleId="Kop9">
    <w:name w:val="heading 9"/>
    <w:basedOn w:val="Kopbasis"/>
    <w:next w:val="Plattetekst"/>
    <w:qFormat/>
    <w:rsid w:val="007D60C0"/>
    <w:pPr>
      <w:ind w:left="2160"/>
      <w:outlineLvl w:val="8"/>
    </w:pPr>
    <w:rPr>
      <w:spacing w:val="-5"/>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asis">
    <w:name w:val="Kopbasis"/>
    <w:basedOn w:val="Standaard"/>
    <w:next w:val="Plattetekst"/>
    <w:rsid w:val="007D60C0"/>
    <w:pPr>
      <w:keepNext/>
      <w:keepLines/>
      <w:spacing w:line="220" w:lineRule="atLeast"/>
    </w:pPr>
    <w:rPr>
      <w:rFonts w:ascii="Arial Black" w:hAnsi="Arial Black"/>
      <w:spacing w:val="-10"/>
      <w:kern w:val="20"/>
    </w:rPr>
  </w:style>
  <w:style w:type="paragraph" w:styleId="Plattetekst">
    <w:name w:val="Body Text"/>
    <w:basedOn w:val="Standaard"/>
    <w:rsid w:val="007D60C0"/>
    <w:pPr>
      <w:spacing w:after="220" w:line="220" w:lineRule="atLeast"/>
    </w:pPr>
  </w:style>
  <w:style w:type="paragraph" w:styleId="Tekstopmerking">
    <w:name w:val="annotation text"/>
    <w:basedOn w:val="Voetnootbasis"/>
    <w:semiHidden/>
    <w:rsid w:val="007D60C0"/>
  </w:style>
  <w:style w:type="paragraph" w:customStyle="1" w:styleId="Voetnootbasis">
    <w:name w:val="Voetnootbasis"/>
    <w:basedOn w:val="Standaard"/>
    <w:rsid w:val="007D60C0"/>
    <w:pPr>
      <w:keepLines/>
      <w:spacing w:after="220" w:line="220" w:lineRule="atLeast"/>
    </w:pPr>
    <w:rPr>
      <w:sz w:val="16"/>
    </w:rPr>
  </w:style>
  <w:style w:type="paragraph" w:customStyle="1" w:styleId="Blokcitaat">
    <w:name w:val="Blokcitaat"/>
    <w:basedOn w:val="Plattetekst"/>
    <w:rsid w:val="007D60C0"/>
    <w:pPr>
      <w:keepLines/>
      <w:ind w:left="720" w:right="720"/>
    </w:pPr>
  </w:style>
  <w:style w:type="paragraph" w:customStyle="1" w:styleId="Plattetekstbijeenhouden">
    <w:name w:val="Platte tekst bijeenhouden"/>
    <w:basedOn w:val="Plattetekst"/>
    <w:rsid w:val="007D60C0"/>
    <w:pPr>
      <w:keepNext/>
    </w:pPr>
  </w:style>
  <w:style w:type="paragraph" w:styleId="Afsluiting">
    <w:name w:val="Closing"/>
    <w:basedOn w:val="Standaard"/>
    <w:next w:val="Handtekening"/>
    <w:rsid w:val="007D60C0"/>
    <w:pPr>
      <w:keepNext/>
      <w:spacing w:after="60" w:line="220" w:lineRule="atLeast"/>
      <w:jc w:val="left"/>
    </w:pPr>
  </w:style>
  <w:style w:type="paragraph" w:customStyle="1" w:styleId="Handtekeningbedrijf">
    <w:name w:val="Handtekening bedrijf"/>
    <w:basedOn w:val="Handtekening"/>
    <w:next w:val="Referentieparaaf"/>
    <w:rsid w:val="007D60C0"/>
    <w:pPr>
      <w:spacing w:before="0"/>
    </w:pPr>
  </w:style>
  <w:style w:type="paragraph" w:styleId="Handtekening">
    <w:name w:val="Signature"/>
    <w:basedOn w:val="Standaard"/>
    <w:next w:val="Handtekeningfunctie"/>
    <w:rsid w:val="007D60C0"/>
    <w:pPr>
      <w:keepNext/>
      <w:spacing w:before="880" w:line="220" w:lineRule="atLeast"/>
      <w:jc w:val="left"/>
    </w:pPr>
  </w:style>
  <w:style w:type="paragraph" w:styleId="Ballontekst">
    <w:name w:val="Balloon Text"/>
    <w:basedOn w:val="Standaard"/>
    <w:semiHidden/>
    <w:rsid w:val="00445052"/>
    <w:rPr>
      <w:rFonts w:ascii="Tahoma" w:hAnsi="Tahoma" w:cs="Tahoma"/>
      <w:sz w:val="16"/>
      <w:szCs w:val="16"/>
    </w:rPr>
  </w:style>
  <w:style w:type="paragraph" w:customStyle="1" w:styleId="Handtekeningfunctie">
    <w:name w:val="Handtekening functie"/>
    <w:basedOn w:val="Handtekening"/>
    <w:next w:val="Handtekeningbedrijf"/>
    <w:rsid w:val="007D60C0"/>
    <w:pPr>
      <w:spacing w:before="0"/>
    </w:pPr>
  </w:style>
  <w:style w:type="paragraph" w:customStyle="1" w:styleId="Referentieparaaf">
    <w:name w:val="Referentieparaaf"/>
    <w:basedOn w:val="Standaard"/>
    <w:next w:val="Bijlage"/>
    <w:rsid w:val="007D60C0"/>
    <w:pPr>
      <w:keepNext/>
      <w:keepLines/>
      <w:spacing w:before="220" w:line="220" w:lineRule="atLeast"/>
    </w:pPr>
  </w:style>
  <w:style w:type="paragraph" w:customStyle="1" w:styleId="Bijlage">
    <w:name w:val="Bijlage"/>
    <w:basedOn w:val="Standaard"/>
    <w:next w:val="CC-lijst"/>
    <w:rsid w:val="007D60C0"/>
    <w:pPr>
      <w:keepNext/>
      <w:keepLines/>
      <w:spacing w:after="220" w:line="220" w:lineRule="atLeast"/>
      <w:jc w:val="left"/>
    </w:pPr>
  </w:style>
  <w:style w:type="paragraph" w:customStyle="1" w:styleId="CC-lijst">
    <w:name w:val="CC-lijst"/>
    <w:basedOn w:val="Standaard"/>
    <w:rsid w:val="007D60C0"/>
    <w:pPr>
      <w:keepLines/>
      <w:spacing w:line="220" w:lineRule="atLeast"/>
      <w:ind w:left="360" w:hanging="360"/>
      <w:jc w:val="left"/>
    </w:pPr>
  </w:style>
  <w:style w:type="paragraph" w:customStyle="1" w:styleId="Bedrijfsnaam">
    <w:name w:val="Bedrijfsnaam"/>
    <w:basedOn w:val="Standaard"/>
    <w:rsid w:val="007D60C0"/>
    <w:pPr>
      <w:framePr w:w="3845" w:h="1584" w:hSpace="187" w:vSpace="187" w:wrap="notBeside" w:vAnchor="page" w:hAnchor="margin" w:y="894" w:anchorLock="1"/>
      <w:spacing w:line="280" w:lineRule="atLeast"/>
      <w:jc w:val="left"/>
    </w:pPr>
    <w:rPr>
      <w:rFonts w:ascii="Arial Black" w:hAnsi="Arial Black"/>
      <w:spacing w:val="-25"/>
      <w:sz w:val="32"/>
    </w:rPr>
  </w:style>
  <w:style w:type="paragraph" w:styleId="Bijschrift">
    <w:name w:val="caption"/>
    <w:basedOn w:val="Figuur"/>
    <w:next w:val="Plattetekst"/>
    <w:qFormat/>
    <w:rsid w:val="007D60C0"/>
    <w:rPr>
      <w:sz w:val="16"/>
    </w:rPr>
  </w:style>
  <w:style w:type="paragraph" w:customStyle="1" w:styleId="Figuur">
    <w:name w:val="Figuur"/>
    <w:basedOn w:val="Standaard"/>
    <w:next w:val="Bijschrift"/>
    <w:rsid w:val="007D60C0"/>
    <w:pPr>
      <w:keepNext/>
    </w:pPr>
  </w:style>
  <w:style w:type="paragraph" w:styleId="Datum">
    <w:name w:val="Date"/>
    <w:basedOn w:val="Standaard"/>
    <w:next w:val="Naamadresbinnenin"/>
    <w:rsid w:val="007D60C0"/>
    <w:pPr>
      <w:spacing w:after="220" w:line="220" w:lineRule="atLeast"/>
      <w:jc w:val="left"/>
    </w:pPr>
  </w:style>
  <w:style w:type="paragraph" w:customStyle="1" w:styleId="Adresbinnenin">
    <w:name w:val="Adres binnenin"/>
    <w:basedOn w:val="Standaard"/>
    <w:rsid w:val="007D60C0"/>
    <w:pPr>
      <w:spacing w:line="220" w:lineRule="atLeast"/>
      <w:jc w:val="left"/>
    </w:pPr>
  </w:style>
  <w:style w:type="paragraph" w:customStyle="1" w:styleId="Attentieregel">
    <w:name w:val="Attentieregel"/>
    <w:basedOn w:val="Standaard"/>
    <w:next w:val="Aanhef"/>
    <w:rsid w:val="007D60C0"/>
    <w:pPr>
      <w:spacing w:before="220" w:after="220" w:line="220" w:lineRule="atLeast"/>
      <w:jc w:val="left"/>
    </w:pPr>
  </w:style>
  <w:style w:type="paragraph" w:styleId="Aanhef">
    <w:name w:val="Salutation"/>
    <w:basedOn w:val="Standaard"/>
    <w:next w:val="Onderwerpregel"/>
    <w:rsid w:val="007D60C0"/>
    <w:pPr>
      <w:spacing w:before="220" w:after="220" w:line="220" w:lineRule="atLeast"/>
      <w:jc w:val="left"/>
    </w:pPr>
  </w:style>
  <w:style w:type="paragraph" w:customStyle="1" w:styleId="Onderwerpregel">
    <w:name w:val="Onderwerpregel"/>
    <w:basedOn w:val="Standaard"/>
    <w:next w:val="Plattetekst"/>
    <w:rsid w:val="007D60C0"/>
    <w:pPr>
      <w:spacing w:after="220" w:line="220" w:lineRule="atLeast"/>
      <w:jc w:val="left"/>
    </w:pPr>
    <w:rPr>
      <w:rFonts w:ascii="Arial Black" w:hAnsi="Arial Black"/>
      <w:spacing w:val="-10"/>
    </w:rPr>
  </w:style>
  <w:style w:type="character" w:styleId="Eindnootmarkering">
    <w:name w:val="endnote reference"/>
    <w:semiHidden/>
    <w:rsid w:val="007D60C0"/>
    <w:rPr>
      <w:rFonts w:ascii="Arial" w:hAnsi="Arial"/>
      <w:sz w:val="20"/>
      <w:vertAlign w:val="superscript"/>
    </w:rPr>
  </w:style>
  <w:style w:type="paragraph" w:styleId="Eindnoottekst">
    <w:name w:val="endnote text"/>
    <w:basedOn w:val="Voetnootbasis"/>
    <w:semiHidden/>
    <w:rsid w:val="007D60C0"/>
  </w:style>
  <w:style w:type="paragraph" w:styleId="Adresenvelop">
    <w:name w:val="envelope address"/>
    <w:basedOn w:val="Plattetekst"/>
    <w:rsid w:val="007D60C0"/>
    <w:pPr>
      <w:framePr w:w="7920" w:h="1987" w:hRule="exact" w:hSpace="187" w:vSpace="187" w:wrap="around" w:hAnchor="page" w:xAlign="center" w:yAlign="bottom"/>
      <w:spacing w:after="0"/>
      <w:ind w:left="2880"/>
    </w:pPr>
  </w:style>
  <w:style w:type="paragraph" w:styleId="Afzender">
    <w:name w:val="envelope return"/>
    <w:basedOn w:val="Plattetekst"/>
    <w:rsid w:val="007D60C0"/>
    <w:pPr>
      <w:spacing w:after="0"/>
      <w:jc w:val="left"/>
    </w:pPr>
    <w:rPr>
      <w:spacing w:val="0"/>
      <w:sz w:val="18"/>
    </w:rPr>
  </w:style>
  <w:style w:type="paragraph" w:styleId="Voettekst">
    <w:name w:val="footer"/>
    <w:basedOn w:val="Koptekstbasis"/>
    <w:rsid w:val="007D60C0"/>
    <w:pPr>
      <w:spacing w:before="600"/>
    </w:pPr>
    <w:rPr>
      <w:sz w:val="18"/>
    </w:rPr>
  </w:style>
  <w:style w:type="paragraph" w:customStyle="1" w:styleId="Koptekstbasis">
    <w:name w:val="Koptekstbasis"/>
    <w:basedOn w:val="Standaard"/>
    <w:rsid w:val="007D60C0"/>
    <w:pPr>
      <w:keepLines/>
      <w:tabs>
        <w:tab w:val="center" w:pos="4320"/>
        <w:tab w:val="right" w:pos="8640"/>
      </w:tabs>
      <w:spacing w:after="220" w:line="220" w:lineRule="atLeast"/>
      <w:jc w:val="left"/>
    </w:pPr>
  </w:style>
  <w:style w:type="character" w:styleId="Voetnootmarkering">
    <w:name w:val="footnote reference"/>
    <w:semiHidden/>
    <w:rsid w:val="007D60C0"/>
    <w:rPr>
      <w:sz w:val="20"/>
      <w:vertAlign w:val="superscript"/>
    </w:rPr>
  </w:style>
  <w:style w:type="paragraph" w:styleId="Voetnoottekst">
    <w:name w:val="footnote text"/>
    <w:basedOn w:val="Voetnootbasis"/>
    <w:semiHidden/>
    <w:rsid w:val="007D60C0"/>
    <w:pPr>
      <w:spacing w:after="0"/>
    </w:pPr>
  </w:style>
  <w:style w:type="paragraph" w:styleId="Koptekst">
    <w:name w:val="header"/>
    <w:basedOn w:val="Koptekstbasis"/>
    <w:rsid w:val="007D60C0"/>
    <w:pPr>
      <w:spacing w:after="600"/>
    </w:pPr>
  </w:style>
  <w:style w:type="character" w:customStyle="1" w:styleId="Nadrukinleiding">
    <w:name w:val="Nadruk inleiding"/>
    <w:rsid w:val="007D60C0"/>
    <w:rPr>
      <w:rFonts w:ascii="Arial Black" w:hAnsi="Arial Black"/>
      <w:sz w:val="18"/>
    </w:rPr>
  </w:style>
  <w:style w:type="character" w:styleId="Regelnummer">
    <w:name w:val="line number"/>
    <w:rsid w:val="007D60C0"/>
    <w:rPr>
      <w:rFonts w:ascii="Arial" w:hAnsi="Arial"/>
      <w:sz w:val="18"/>
    </w:rPr>
  </w:style>
  <w:style w:type="paragraph" w:styleId="Lijst">
    <w:name w:val="List"/>
    <w:basedOn w:val="Plattetekst"/>
    <w:rsid w:val="007D60C0"/>
    <w:pPr>
      <w:ind w:left="720" w:hanging="360"/>
    </w:pPr>
  </w:style>
  <w:style w:type="paragraph" w:styleId="Lijstopsomteken">
    <w:name w:val="List Bullet"/>
    <w:basedOn w:val="Lijst"/>
    <w:rsid w:val="007D60C0"/>
    <w:pPr>
      <w:ind w:right="720"/>
    </w:pPr>
  </w:style>
  <w:style w:type="paragraph" w:styleId="Lijstnummering">
    <w:name w:val="List Number"/>
    <w:basedOn w:val="Lijst"/>
    <w:rsid w:val="007D60C0"/>
    <w:pPr>
      <w:ind w:right="720"/>
    </w:pPr>
  </w:style>
  <w:style w:type="paragraph" w:styleId="Macrotekst">
    <w:name w:val="macro"/>
    <w:basedOn w:val="Plattetekst"/>
    <w:semiHidden/>
    <w:rsid w:val="007D60C0"/>
    <w:pPr>
      <w:spacing w:line="240" w:lineRule="auto"/>
    </w:pPr>
    <w:rPr>
      <w:rFonts w:ascii="Courier New" w:hAnsi="Courier New"/>
    </w:rPr>
  </w:style>
  <w:style w:type="character" w:styleId="Paginanummer">
    <w:name w:val="page number"/>
    <w:rsid w:val="007D60C0"/>
    <w:rPr>
      <w:rFonts w:ascii="Arial" w:hAnsi="Arial"/>
      <w:sz w:val="18"/>
      <w:vertAlign w:val="baseline"/>
    </w:rPr>
  </w:style>
  <w:style w:type="paragraph" w:customStyle="1" w:styleId="Adresafzender">
    <w:name w:val="Adres afzender"/>
    <w:basedOn w:val="Standaard"/>
    <w:rsid w:val="007D60C0"/>
    <w:pPr>
      <w:keepLines/>
      <w:framePr w:w="4320" w:h="965" w:hSpace="187" w:vSpace="187" w:wrap="notBeside" w:vAnchor="page" w:hAnchor="margin" w:xAlign="right" w:y="966" w:anchorLock="1"/>
      <w:tabs>
        <w:tab w:val="left" w:pos="2160"/>
      </w:tabs>
      <w:spacing w:line="160" w:lineRule="atLeast"/>
      <w:jc w:val="left"/>
    </w:pPr>
    <w:rPr>
      <w:spacing w:val="0"/>
      <w:sz w:val="14"/>
    </w:rPr>
  </w:style>
  <w:style w:type="character" w:customStyle="1" w:styleId="Superscript">
    <w:name w:val="Superscript"/>
    <w:rsid w:val="007D60C0"/>
    <w:rPr>
      <w:vertAlign w:val="superscript"/>
    </w:rPr>
  </w:style>
  <w:style w:type="paragraph" w:styleId="Lijstnummering5">
    <w:name w:val="List Number 5"/>
    <w:basedOn w:val="Lijstnummering"/>
    <w:rsid w:val="007D60C0"/>
    <w:pPr>
      <w:ind w:left="2160"/>
    </w:pPr>
  </w:style>
  <w:style w:type="paragraph" w:styleId="Lijstnummering4">
    <w:name w:val="List Number 4"/>
    <w:basedOn w:val="Lijstnummering"/>
    <w:rsid w:val="007D60C0"/>
    <w:pPr>
      <w:ind w:left="1800"/>
    </w:pPr>
  </w:style>
  <w:style w:type="paragraph" w:styleId="Lijstnummering3">
    <w:name w:val="List Number 3"/>
    <w:basedOn w:val="Lijstnummering"/>
    <w:rsid w:val="007D60C0"/>
    <w:pPr>
      <w:ind w:left="1440"/>
    </w:pPr>
  </w:style>
  <w:style w:type="paragraph" w:styleId="Lijstnummering2">
    <w:name w:val="List Number 2"/>
    <w:basedOn w:val="Lijstnummering"/>
    <w:rsid w:val="007D60C0"/>
    <w:pPr>
      <w:ind w:left="1080"/>
    </w:pPr>
  </w:style>
  <w:style w:type="paragraph" w:styleId="Lijstopsomteken5">
    <w:name w:val="List Bullet 5"/>
    <w:basedOn w:val="Lijstopsomteken"/>
    <w:rsid w:val="007D60C0"/>
    <w:pPr>
      <w:ind w:left="2160"/>
    </w:pPr>
  </w:style>
  <w:style w:type="paragraph" w:styleId="Lijstopsomteken4">
    <w:name w:val="List Bullet 4"/>
    <w:basedOn w:val="Lijstopsomteken"/>
    <w:rsid w:val="007D60C0"/>
    <w:pPr>
      <w:ind w:left="1800"/>
    </w:pPr>
  </w:style>
  <w:style w:type="paragraph" w:styleId="Lijstopsomteken3">
    <w:name w:val="List Bullet 3"/>
    <w:basedOn w:val="Lijstopsomteken"/>
    <w:rsid w:val="007D60C0"/>
    <w:pPr>
      <w:ind w:left="1440"/>
    </w:pPr>
  </w:style>
  <w:style w:type="paragraph" w:styleId="Lijstopsomteken2">
    <w:name w:val="List Bullet 2"/>
    <w:basedOn w:val="Lijstopsomteken"/>
    <w:rsid w:val="007D60C0"/>
    <w:pPr>
      <w:ind w:left="1080"/>
    </w:pPr>
  </w:style>
  <w:style w:type="paragraph" w:styleId="Lijst5">
    <w:name w:val="List 5"/>
    <w:basedOn w:val="Lijst"/>
    <w:rsid w:val="007D60C0"/>
    <w:pPr>
      <w:ind w:left="2160"/>
    </w:pPr>
  </w:style>
  <w:style w:type="paragraph" w:styleId="Lijst4">
    <w:name w:val="List 4"/>
    <w:basedOn w:val="Lijst"/>
    <w:rsid w:val="007D60C0"/>
    <w:pPr>
      <w:ind w:left="1800"/>
    </w:pPr>
  </w:style>
  <w:style w:type="paragraph" w:styleId="Lijst3">
    <w:name w:val="List 3"/>
    <w:basedOn w:val="Lijst"/>
    <w:rsid w:val="007D60C0"/>
    <w:pPr>
      <w:ind w:left="1440"/>
    </w:pPr>
  </w:style>
  <w:style w:type="paragraph" w:styleId="Lijst2">
    <w:name w:val="List 2"/>
    <w:basedOn w:val="Lijst"/>
    <w:rsid w:val="007D60C0"/>
    <w:pPr>
      <w:ind w:left="1080"/>
    </w:pPr>
  </w:style>
  <w:style w:type="paragraph" w:styleId="Plattetekstinspringen">
    <w:name w:val="Body Text Indent"/>
    <w:basedOn w:val="Plattetekst"/>
    <w:rsid w:val="007D60C0"/>
    <w:pPr>
      <w:ind w:left="360"/>
    </w:pPr>
  </w:style>
  <w:style w:type="character" w:styleId="Nadruk">
    <w:name w:val="Emphasis"/>
    <w:qFormat/>
    <w:rsid w:val="007D60C0"/>
    <w:rPr>
      <w:rFonts w:ascii="Arial Black" w:hAnsi="Arial Black"/>
      <w:sz w:val="18"/>
    </w:rPr>
  </w:style>
  <w:style w:type="paragraph" w:customStyle="1" w:styleId="Referentieregel">
    <w:name w:val="Referentieregel"/>
    <w:basedOn w:val="Standaard"/>
    <w:next w:val="Verzendinstructies"/>
    <w:rsid w:val="007D60C0"/>
    <w:pPr>
      <w:spacing w:after="220" w:line="220" w:lineRule="atLeast"/>
      <w:jc w:val="left"/>
    </w:pPr>
  </w:style>
  <w:style w:type="character" w:styleId="Verwijzingopmerking">
    <w:name w:val="annotation reference"/>
    <w:semiHidden/>
    <w:rsid w:val="007D60C0"/>
    <w:rPr>
      <w:sz w:val="16"/>
    </w:rPr>
  </w:style>
  <w:style w:type="paragraph" w:styleId="Lijstvoortzetting">
    <w:name w:val="List Continue"/>
    <w:basedOn w:val="Lijst"/>
    <w:rsid w:val="007D60C0"/>
    <w:pPr>
      <w:ind w:right="720" w:firstLine="0"/>
    </w:pPr>
  </w:style>
  <w:style w:type="paragraph" w:styleId="Lijstvoortzetting2">
    <w:name w:val="List Continue 2"/>
    <w:basedOn w:val="Lijstvoortzetting"/>
    <w:rsid w:val="007D60C0"/>
    <w:pPr>
      <w:ind w:left="1080"/>
    </w:pPr>
  </w:style>
  <w:style w:type="paragraph" w:styleId="Lijstvoortzetting3">
    <w:name w:val="List Continue 3"/>
    <w:basedOn w:val="Lijstvoortzetting"/>
    <w:rsid w:val="007D60C0"/>
    <w:pPr>
      <w:ind w:left="1440"/>
    </w:pPr>
  </w:style>
  <w:style w:type="paragraph" w:styleId="Lijstvoortzetting4">
    <w:name w:val="List Continue 4"/>
    <w:basedOn w:val="Lijstvoortzetting"/>
    <w:rsid w:val="007D60C0"/>
    <w:pPr>
      <w:ind w:left="1800"/>
    </w:pPr>
  </w:style>
  <w:style w:type="paragraph" w:styleId="Lijstvoortzetting5">
    <w:name w:val="List Continue 5"/>
    <w:basedOn w:val="Lijstvoortzetting"/>
    <w:rsid w:val="007D60C0"/>
    <w:pPr>
      <w:ind w:left="2160"/>
    </w:pPr>
  </w:style>
  <w:style w:type="paragraph" w:styleId="Standaardinspringing">
    <w:name w:val="Normal Indent"/>
    <w:basedOn w:val="Standaard"/>
    <w:rsid w:val="007D60C0"/>
    <w:pPr>
      <w:ind w:left="360"/>
    </w:pPr>
  </w:style>
  <w:style w:type="character" w:customStyle="1" w:styleId="Slogan">
    <w:name w:val="Slogan"/>
    <w:rsid w:val="007D60C0"/>
    <w:rPr>
      <w:rFonts w:ascii="Arial Black" w:hAnsi="Arial Black"/>
      <w:sz w:val="18"/>
    </w:rPr>
  </w:style>
  <w:style w:type="paragraph" w:customStyle="1" w:styleId="Verzendinstructies">
    <w:name w:val="Verzendinstructies"/>
    <w:basedOn w:val="Standaard"/>
    <w:next w:val="Naamadresbinnenin"/>
    <w:rsid w:val="007D60C0"/>
    <w:pPr>
      <w:spacing w:after="220" w:line="220" w:lineRule="atLeast"/>
      <w:jc w:val="left"/>
    </w:pPr>
    <w:rPr>
      <w:caps/>
    </w:rPr>
  </w:style>
  <w:style w:type="paragraph" w:customStyle="1" w:styleId="Naamadresbinnenin">
    <w:name w:val="Naam adres binnenin"/>
    <w:basedOn w:val="Adresbinnenin"/>
    <w:next w:val="Adresbinnenin"/>
    <w:rsid w:val="007D60C0"/>
    <w:pPr>
      <w:spacing w:before="220"/>
    </w:pPr>
  </w:style>
  <w:style w:type="character" w:styleId="Hyperlink">
    <w:name w:val="Hyperlink"/>
    <w:rsid w:val="00C578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39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s@wvs90.n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s@wvs90.nl" TargetMode="External"/><Relationship Id="rId2" Type="http://schemas.openxmlformats.org/officeDocument/2006/relationships/hyperlink" Target="mailto:penningmeester@wvs90.nl" TargetMode="External"/><Relationship Id="rId1" Type="http://schemas.openxmlformats.org/officeDocument/2006/relationships/hyperlink" Target="mailto:voorzitter@wvs90.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Brieven%20en%20faxen\Professionele%20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8A42F-4DCF-4F75-B327-8073ED69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Professionele brief</Template>
  <TotalTime>10</TotalTime>
  <Pages>3</Pages>
  <Words>888</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Professionele brief</vt:lpstr>
    </vt:vector>
  </TitlesOfParts>
  <Company>Microsoft Corporation</Company>
  <LinksUpToDate>false</LinksUpToDate>
  <CharactersWithSpaces>5767</CharactersWithSpaces>
  <SharedDoc>false</SharedDoc>
  <HLinks>
    <vt:vector size="12" baseType="variant">
      <vt:variant>
        <vt:i4>5374066</vt:i4>
      </vt:variant>
      <vt:variant>
        <vt:i4>6</vt:i4>
      </vt:variant>
      <vt:variant>
        <vt:i4>0</vt:i4>
      </vt:variant>
      <vt:variant>
        <vt:i4>5</vt:i4>
      </vt:variant>
      <vt:variant>
        <vt:lpwstr>mailto:secretaris@wvs90.nl</vt:lpwstr>
      </vt:variant>
      <vt:variant>
        <vt:lpwstr/>
      </vt:variant>
      <vt:variant>
        <vt:i4>4980859</vt:i4>
      </vt:variant>
      <vt:variant>
        <vt:i4>0</vt:i4>
      </vt:variant>
      <vt:variant>
        <vt:i4>0</vt:i4>
      </vt:variant>
      <vt:variant>
        <vt:i4>5</vt:i4>
      </vt:variant>
      <vt:variant>
        <vt:lpwstr>mailto:penningmeester@wvs90.nl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Professionele brief</dc:title>
  <dc:creator>Fam. Kaaij</dc:creator>
  <cp:lastModifiedBy>Mark  Dikstaal</cp:lastModifiedBy>
  <cp:revision>3</cp:revision>
  <cp:lastPrinted>2015-03-18T14:01:00Z</cp:lastPrinted>
  <dcterms:created xsi:type="dcterms:W3CDTF">2016-03-28T20:14:00Z</dcterms:created>
  <dcterms:modified xsi:type="dcterms:W3CDTF">2016-03-28T20:18:00Z</dcterms:modified>
  <cp:category>Brief</cp:category>
</cp:coreProperties>
</file>